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2D1BE6A4" w:rsidR="00C85939" w:rsidRPr="00DB0880"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lang w:val="en-GB"/>
        </w:rPr>
      </w:pPr>
      <w:r w:rsidRPr="00DB0880">
        <w:rPr>
          <w:rFonts w:asciiTheme="minorHAnsi" w:hAnsiTheme="minorHAnsi" w:cstheme="minorHAnsi"/>
          <w:b/>
          <w:bCs/>
          <w:caps/>
          <w:sz w:val="36"/>
          <w:szCs w:val="32"/>
          <w:lang w:val="en"/>
        </w:rPr>
        <w:t xml:space="preserve">Terms of reference </w:t>
      </w:r>
      <w:r w:rsidR="00AF1C79">
        <w:rPr>
          <w:rFonts w:asciiTheme="minorHAnsi" w:hAnsiTheme="minorHAnsi" w:cstheme="minorHAnsi"/>
          <w:b/>
          <w:bCs/>
          <w:caps/>
          <w:sz w:val="36"/>
          <w:szCs w:val="32"/>
          <w:lang w:val="en"/>
        </w:rPr>
        <w:br/>
        <w:t xml:space="preserve">and </w:t>
      </w:r>
      <w:r w:rsidR="00A475DB">
        <w:rPr>
          <w:rFonts w:asciiTheme="minorHAnsi" w:hAnsiTheme="minorHAnsi" w:cstheme="minorHAnsi"/>
          <w:b/>
          <w:bCs/>
          <w:caps/>
          <w:sz w:val="36"/>
          <w:szCs w:val="32"/>
          <w:lang w:val="en"/>
        </w:rPr>
        <w:t xml:space="preserve">technical </w:t>
      </w:r>
      <w:r w:rsidR="000942EE" w:rsidRPr="00DB0880">
        <w:rPr>
          <w:rFonts w:asciiTheme="minorHAnsi" w:hAnsiTheme="minorHAnsi" w:cstheme="minorHAnsi"/>
          <w:b/>
          <w:bCs/>
          <w:caps/>
          <w:sz w:val="36"/>
          <w:szCs w:val="32"/>
          <w:lang w:val="en"/>
        </w:rPr>
        <w:t>S</w:t>
      </w:r>
      <w:r w:rsidRPr="00DB0880">
        <w:rPr>
          <w:rFonts w:asciiTheme="minorHAnsi" w:hAnsiTheme="minorHAnsi" w:cstheme="minorHAnsi"/>
          <w:b/>
          <w:bCs/>
          <w:caps/>
          <w:sz w:val="36"/>
          <w:szCs w:val="32"/>
          <w:lang w:val="en"/>
        </w:rPr>
        <w:t>pecifications</w:t>
      </w:r>
    </w:p>
    <w:p w14:paraId="466ABD86" w14:textId="77777777" w:rsidR="007F1763" w:rsidRPr="00DB0880" w:rsidRDefault="007F1763" w:rsidP="00CE2850">
      <w:pPr>
        <w:spacing w:before="60"/>
        <w:jc w:val="both"/>
        <w:outlineLvl w:val="0"/>
        <w:rPr>
          <w:rFonts w:asciiTheme="minorHAnsi" w:hAnsiTheme="minorHAnsi" w:cstheme="minorHAnsi"/>
          <w:sz w:val="22"/>
          <w:szCs w:val="22"/>
          <w:lang w:val="en-GB"/>
        </w:rPr>
      </w:pPr>
    </w:p>
    <w:p w14:paraId="07F58E75" w14:textId="77777777" w:rsidR="007F1763" w:rsidRPr="00DB0880" w:rsidRDefault="007F1763" w:rsidP="00F8793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General information</w:t>
      </w:r>
    </w:p>
    <w:p w14:paraId="7266CAA2" w14:textId="77777777" w:rsidR="007F1763" w:rsidRPr="00DB0880"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B817E5"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303B583D" w14:textId="77777777" w:rsidR="000A397F" w:rsidRDefault="004611BB" w:rsidP="004611BB">
            <w:pPr>
              <w:spacing w:before="60"/>
              <w:jc w:val="both"/>
              <w:outlineLvl w:val="0"/>
              <w:rPr>
                <w:rFonts w:asciiTheme="minorHAnsi" w:hAnsiTheme="minorHAnsi" w:cstheme="minorHAnsi"/>
                <w:sz w:val="22"/>
                <w:szCs w:val="22"/>
                <w:lang w:val="en-GB"/>
              </w:rPr>
            </w:pPr>
            <w:r>
              <w:rPr>
                <w:rFonts w:asciiTheme="minorHAnsi" w:hAnsiTheme="minorHAnsi" w:cstheme="minorHAnsi"/>
                <w:sz w:val="22"/>
                <w:szCs w:val="22"/>
                <w:lang w:val="en-GB"/>
              </w:rPr>
              <w:t>Labour Hire and Human Resources management services</w:t>
            </w:r>
            <w:r w:rsidRPr="00D845B4">
              <w:rPr>
                <w:rFonts w:asciiTheme="minorHAnsi" w:hAnsiTheme="minorHAnsi" w:cstheme="minorHAnsi"/>
                <w:sz w:val="22"/>
                <w:szCs w:val="22"/>
                <w:lang w:val="en-GB"/>
              </w:rPr>
              <w:t xml:space="preserve"> in </w:t>
            </w:r>
            <w:r>
              <w:rPr>
                <w:rFonts w:asciiTheme="minorHAnsi" w:hAnsiTheme="minorHAnsi" w:cstheme="minorHAnsi"/>
                <w:sz w:val="22"/>
                <w:szCs w:val="22"/>
                <w:lang w:val="en-GB"/>
              </w:rPr>
              <w:t>Western Balkans</w:t>
            </w:r>
            <w:r w:rsidR="000A397F">
              <w:rPr>
                <w:rFonts w:asciiTheme="minorHAnsi" w:hAnsiTheme="minorHAnsi" w:cstheme="minorHAnsi"/>
                <w:sz w:val="22"/>
                <w:szCs w:val="22"/>
                <w:lang w:val="en-GB"/>
              </w:rPr>
              <w:t>:</w:t>
            </w:r>
          </w:p>
          <w:p w14:paraId="6BE630A9" w14:textId="4B31A679" w:rsidR="00EC3375" w:rsidRPr="00B817E5" w:rsidRDefault="000A397F" w:rsidP="00B817E5">
            <w:pPr>
              <w:pStyle w:val="Paragraphedeliste"/>
              <w:numPr>
                <w:ilvl w:val="0"/>
                <w:numId w:val="21"/>
              </w:numPr>
              <w:spacing w:before="60"/>
              <w:jc w:val="both"/>
              <w:outlineLvl w:val="0"/>
              <w:rPr>
                <w:rFonts w:asciiTheme="minorHAnsi" w:hAnsiTheme="minorHAnsi" w:cstheme="minorHAnsi"/>
                <w:sz w:val="22"/>
                <w:szCs w:val="22"/>
                <w:lang w:val="en-GB"/>
              </w:rPr>
            </w:pPr>
            <w:r w:rsidRPr="00B817E5">
              <w:rPr>
                <w:rFonts w:asciiTheme="minorHAnsi" w:hAnsiTheme="minorHAnsi" w:cstheme="minorHAnsi"/>
                <w:sz w:val="22"/>
                <w:szCs w:val="22"/>
                <w:highlight w:val="yellow"/>
                <w:lang w:val="en-GB"/>
              </w:rPr>
              <w:t>Lot 1 (Labour Hire and Human Resources management services in Albania)</w:t>
            </w:r>
            <w:r>
              <w:rPr>
                <w:rFonts w:asciiTheme="minorHAnsi" w:hAnsiTheme="minorHAnsi" w:cstheme="minorHAnsi"/>
                <w:sz w:val="22"/>
                <w:szCs w:val="22"/>
                <w:lang w:val="en-GB"/>
              </w:rPr>
              <w:t xml:space="preserve"> </w:t>
            </w:r>
          </w:p>
        </w:tc>
      </w:tr>
      <w:tr w:rsidR="00EC3375" w:rsidRPr="00DB0880"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309FD8F1" w:rsidR="00EC3375" w:rsidRPr="00DB0880" w:rsidRDefault="004611BB" w:rsidP="004611BB">
            <w:pPr>
              <w:spacing w:before="60"/>
              <w:jc w:val="both"/>
              <w:outlineLvl w:val="0"/>
              <w:rPr>
                <w:rFonts w:asciiTheme="minorHAnsi" w:hAnsiTheme="minorHAnsi" w:cstheme="minorHAnsi"/>
                <w:sz w:val="22"/>
                <w:szCs w:val="22"/>
              </w:rPr>
            </w:pPr>
            <w:r>
              <w:rPr>
                <w:rFonts w:asciiTheme="minorHAnsi" w:hAnsiTheme="minorHAnsi" w:cstheme="minorHAnsi"/>
                <w:sz w:val="22"/>
                <w:szCs w:val="22"/>
              </w:rPr>
              <w:t>Expertise France</w:t>
            </w:r>
          </w:p>
        </w:tc>
      </w:tr>
      <w:tr w:rsidR="00EC3375" w:rsidRPr="00B817E5"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6CEC488A" w:rsidR="00EC3375" w:rsidRPr="004611BB" w:rsidRDefault="00B817E5" w:rsidP="00B817E5">
            <w:pPr>
              <w:jc w:val="both"/>
              <w:rPr>
                <w:rFonts w:asciiTheme="minorHAnsi" w:hAnsiTheme="minorHAnsi" w:cstheme="minorHAnsi"/>
                <w:lang w:val="en-GB"/>
              </w:rPr>
            </w:pPr>
            <w:r w:rsidRPr="00B817E5">
              <w:rPr>
                <w:rFonts w:asciiTheme="minorHAnsi" w:hAnsiTheme="minorHAnsi" w:cstheme="minorHAnsi"/>
                <w:sz w:val="22"/>
                <w:szCs w:val="22"/>
                <w:highlight w:val="yellow"/>
                <w:lang w:val="en-GB"/>
              </w:rPr>
              <w:t>Albania</w:t>
            </w:r>
          </w:p>
        </w:tc>
      </w:tr>
      <w:tr w:rsidR="000972A8" w:rsidRPr="004611BB"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D04DF19" w:rsidR="000972A8" w:rsidRPr="00DB0880" w:rsidRDefault="00213E56" w:rsidP="001E5EB8">
            <w:pPr>
              <w:spacing w:before="60"/>
              <w:outlineLvl w:val="0"/>
              <w:rPr>
                <w:rFonts w:asciiTheme="minorHAnsi" w:hAnsiTheme="minorHAnsi" w:cstheme="minorHAnsi"/>
                <w:sz w:val="22"/>
                <w:szCs w:val="22"/>
                <w:lang w:val="en-US"/>
              </w:rPr>
            </w:pPr>
            <w:r>
              <w:rPr>
                <w:rFonts w:asciiTheme="minorHAnsi" w:hAnsiTheme="minorHAnsi" w:cstheme="minorHAnsi"/>
                <w:sz w:val="22"/>
                <w:szCs w:val="22"/>
                <w:lang w:val="en"/>
              </w:rPr>
              <w:t>M</w:t>
            </w:r>
            <w:r w:rsidR="00461170">
              <w:rPr>
                <w:rFonts w:asciiTheme="minorHAnsi" w:hAnsiTheme="minorHAnsi" w:cstheme="minorHAnsi"/>
                <w:sz w:val="22"/>
                <w:szCs w:val="22"/>
                <w:lang w:val="en"/>
              </w:rPr>
              <w:t>aximum</w:t>
            </w:r>
            <w:r>
              <w:rPr>
                <w:rFonts w:asciiTheme="minorHAnsi" w:hAnsiTheme="minorHAnsi" w:cstheme="minorHAnsi"/>
                <w:sz w:val="22"/>
                <w:szCs w:val="22"/>
                <w:lang w:val="en"/>
              </w:rPr>
              <w:t xml:space="preserve"> duration</w:t>
            </w:r>
          </w:p>
        </w:tc>
        <w:tc>
          <w:tcPr>
            <w:tcW w:w="6169" w:type="dxa"/>
            <w:tcBorders>
              <w:top w:val="dashSmallGap" w:sz="4" w:space="0" w:color="auto"/>
              <w:left w:val="single" w:sz="2" w:space="0" w:color="000000"/>
              <w:bottom w:val="dashSmallGap" w:sz="4" w:space="0" w:color="auto"/>
            </w:tcBorders>
          </w:tcPr>
          <w:p w14:paraId="585213D8" w14:textId="3C31A2CB" w:rsidR="000972A8" w:rsidRPr="00DB0880" w:rsidRDefault="00461170" w:rsidP="00461170">
            <w:pPr>
              <w:spacing w:before="60"/>
              <w:jc w:val="both"/>
              <w:outlineLvl w:val="0"/>
              <w:rPr>
                <w:rFonts w:asciiTheme="minorHAnsi" w:hAnsiTheme="minorHAnsi" w:cstheme="minorHAnsi"/>
                <w:sz w:val="22"/>
                <w:szCs w:val="22"/>
                <w:lang w:val="en-US"/>
              </w:rPr>
            </w:pPr>
            <w:r>
              <w:rPr>
                <w:rFonts w:asciiTheme="minorHAnsi" w:hAnsiTheme="minorHAnsi" w:cstheme="minorHAnsi"/>
                <w:sz w:val="22"/>
                <w:szCs w:val="22"/>
                <w:lang w:val="en-US"/>
              </w:rPr>
              <w:t>4</w:t>
            </w:r>
            <w:r w:rsidR="004611BB">
              <w:rPr>
                <w:rFonts w:asciiTheme="minorHAnsi" w:hAnsiTheme="minorHAnsi" w:cstheme="minorHAnsi"/>
                <w:sz w:val="22"/>
                <w:szCs w:val="22"/>
                <w:lang w:val="en-US"/>
              </w:rPr>
              <w:t xml:space="preserve"> years (</w:t>
            </w:r>
            <w:r>
              <w:rPr>
                <w:rFonts w:asciiTheme="minorHAnsi" w:hAnsiTheme="minorHAnsi" w:cstheme="minorHAnsi"/>
                <w:sz w:val="22"/>
                <w:szCs w:val="22"/>
                <w:lang w:val="en-US"/>
              </w:rPr>
              <w:t>48</w:t>
            </w:r>
            <w:r w:rsidR="004611BB">
              <w:rPr>
                <w:rFonts w:asciiTheme="minorHAnsi" w:hAnsiTheme="minorHAnsi" w:cstheme="minorHAnsi"/>
                <w:sz w:val="22"/>
                <w:szCs w:val="22"/>
                <w:lang w:val="en-US"/>
              </w:rPr>
              <w:t xml:space="preserve"> months)</w:t>
            </w:r>
          </w:p>
        </w:tc>
      </w:tr>
    </w:tbl>
    <w:p w14:paraId="5639991B" w14:textId="77777777" w:rsidR="00671483" w:rsidRPr="00DB0880" w:rsidRDefault="00671483" w:rsidP="00CE2850">
      <w:pPr>
        <w:spacing w:before="60"/>
        <w:jc w:val="both"/>
        <w:outlineLvl w:val="0"/>
        <w:rPr>
          <w:rFonts w:asciiTheme="minorHAnsi" w:hAnsiTheme="minorHAnsi" w:cstheme="minorHAnsi"/>
          <w:sz w:val="22"/>
          <w:szCs w:val="22"/>
          <w:lang w:val="en-US"/>
        </w:rPr>
      </w:pPr>
    </w:p>
    <w:p w14:paraId="7AB3782C" w14:textId="0A174CD8" w:rsidR="001D27F6" w:rsidRPr="00DB0880" w:rsidRDefault="000942EE" w:rsidP="00F8793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Context and justification of the need</w:t>
      </w:r>
    </w:p>
    <w:p w14:paraId="5216283E" w14:textId="77777777" w:rsidR="001441C8" w:rsidRPr="00DB0880" w:rsidRDefault="001441C8" w:rsidP="001D27F6">
      <w:pPr>
        <w:rPr>
          <w:rFonts w:asciiTheme="minorHAnsi" w:hAnsiTheme="minorHAnsi" w:cstheme="minorHAnsi"/>
          <w:sz w:val="22"/>
          <w:szCs w:val="22"/>
          <w:lang w:val="en-US"/>
        </w:rPr>
      </w:pPr>
    </w:p>
    <w:p w14:paraId="2CA32598" w14:textId="7E40583B" w:rsidR="00A426E4" w:rsidRDefault="00A426E4" w:rsidP="00A426E4">
      <w:pPr>
        <w:jc w:val="both"/>
        <w:rPr>
          <w:rFonts w:asciiTheme="minorHAnsi" w:hAnsiTheme="minorHAnsi" w:cstheme="minorHAnsi"/>
          <w:sz w:val="22"/>
          <w:szCs w:val="22"/>
          <w:lang w:val="en"/>
        </w:rPr>
      </w:pPr>
      <w:r w:rsidRPr="00A426E4">
        <w:rPr>
          <w:rFonts w:asciiTheme="minorHAnsi" w:hAnsiTheme="minorHAnsi" w:cstheme="minorHAnsi"/>
          <w:sz w:val="22"/>
          <w:szCs w:val="22"/>
          <w:lang w:val="en"/>
        </w:rPr>
        <w:t>Expertise France, part of the Agence Française de Développement (AFD) Group, benefits from an extensive network and proven expertise in managing complex international development initiatives, including energy transition and just transition projects. EF has in-depth in-house expertise, with over 765 headquarters staff and 1 400 projects staff in the field around the world (145 countries and 27 territories). EF draws upon a pool of over 10,000 experts, from French public institutions or from the international and French private sector.</w:t>
      </w:r>
    </w:p>
    <w:p w14:paraId="0585BB69" w14:textId="77777777" w:rsidR="00A426E4" w:rsidRPr="00A426E4" w:rsidRDefault="00A426E4" w:rsidP="00A426E4">
      <w:pPr>
        <w:jc w:val="both"/>
        <w:rPr>
          <w:rFonts w:asciiTheme="minorHAnsi" w:hAnsiTheme="minorHAnsi" w:cstheme="minorHAnsi"/>
          <w:sz w:val="22"/>
          <w:szCs w:val="22"/>
          <w:lang w:val="en"/>
        </w:rPr>
      </w:pPr>
    </w:p>
    <w:p w14:paraId="09E6083F" w14:textId="77777777" w:rsidR="00A426E4" w:rsidRPr="00A426E4" w:rsidRDefault="00A426E4" w:rsidP="00A426E4">
      <w:pPr>
        <w:jc w:val="both"/>
        <w:rPr>
          <w:rFonts w:asciiTheme="minorHAnsi" w:hAnsiTheme="minorHAnsi" w:cstheme="minorHAnsi"/>
          <w:sz w:val="22"/>
          <w:szCs w:val="22"/>
          <w:lang w:val="en"/>
        </w:rPr>
      </w:pPr>
      <w:r w:rsidRPr="00A426E4">
        <w:rPr>
          <w:rFonts w:asciiTheme="minorHAnsi" w:hAnsiTheme="minorHAnsi" w:cstheme="minorHAnsi"/>
          <w:sz w:val="22"/>
          <w:szCs w:val="22"/>
          <w:lang w:val="en"/>
        </w:rPr>
        <w:t xml:space="preserve">Recently, Expertise France was entrusted by European Union to implement a Just Energy Transition project: “EU support to facilitate just transition for Western Balkans regions, industries and workers”. </w:t>
      </w:r>
    </w:p>
    <w:p w14:paraId="6973FC15" w14:textId="77777777" w:rsidR="006163A7" w:rsidRDefault="00A426E4" w:rsidP="00A426E4">
      <w:pPr>
        <w:jc w:val="both"/>
        <w:rPr>
          <w:rFonts w:asciiTheme="minorHAnsi" w:hAnsiTheme="minorHAnsi" w:cstheme="minorHAnsi"/>
          <w:sz w:val="22"/>
          <w:szCs w:val="22"/>
          <w:lang w:val="en"/>
        </w:rPr>
      </w:pPr>
      <w:r w:rsidRPr="00A426E4">
        <w:rPr>
          <w:rFonts w:asciiTheme="minorHAnsi" w:hAnsiTheme="minorHAnsi" w:cstheme="minorHAnsi"/>
          <w:sz w:val="22"/>
          <w:szCs w:val="22"/>
          <w:lang w:val="en"/>
        </w:rPr>
        <w:t>The overall objective of this project is to support a just transition in the Western Balkans by ensuring that the shift toward a climate-neutral economy is socially inclusive, economically viable, and aligned with EU policies.</w:t>
      </w:r>
      <w:r>
        <w:rPr>
          <w:rFonts w:asciiTheme="minorHAnsi" w:hAnsiTheme="minorHAnsi" w:cstheme="minorHAnsi"/>
          <w:sz w:val="22"/>
          <w:szCs w:val="22"/>
          <w:lang w:val="en"/>
        </w:rPr>
        <w:t xml:space="preserve"> Expertise France also implements other projects in Albania, financed by AFD. </w:t>
      </w:r>
    </w:p>
    <w:p w14:paraId="4321E9EF" w14:textId="77777777" w:rsidR="006163A7" w:rsidRDefault="006163A7" w:rsidP="00A426E4">
      <w:pPr>
        <w:jc w:val="both"/>
        <w:rPr>
          <w:rFonts w:asciiTheme="minorHAnsi" w:hAnsiTheme="minorHAnsi" w:cstheme="minorHAnsi"/>
          <w:sz w:val="22"/>
          <w:szCs w:val="22"/>
          <w:lang w:val="en"/>
        </w:rPr>
      </w:pPr>
    </w:p>
    <w:p w14:paraId="33FBDD53" w14:textId="0B3D447C" w:rsidR="00166B3C" w:rsidRPr="00A426E4" w:rsidRDefault="00A426E4" w:rsidP="00A426E4">
      <w:pPr>
        <w:jc w:val="both"/>
        <w:rPr>
          <w:rFonts w:asciiTheme="minorHAnsi" w:hAnsiTheme="minorHAnsi" w:cstheme="minorHAnsi"/>
          <w:sz w:val="22"/>
          <w:szCs w:val="22"/>
          <w:lang w:val="en-GB"/>
        </w:rPr>
      </w:pPr>
      <w:r>
        <w:rPr>
          <w:rFonts w:asciiTheme="minorHAnsi" w:hAnsiTheme="minorHAnsi" w:cstheme="minorHAnsi"/>
          <w:sz w:val="22"/>
          <w:szCs w:val="22"/>
          <w:lang w:val="en"/>
        </w:rPr>
        <w:t>To implement these projects, Expertise France would need to recruit several people from the 6 Western Balkans countries (</w:t>
      </w:r>
      <w:r>
        <w:rPr>
          <w:rFonts w:asciiTheme="minorHAnsi" w:hAnsiTheme="minorHAnsi" w:cstheme="minorHAnsi"/>
          <w:sz w:val="22"/>
          <w:szCs w:val="22"/>
          <w:lang w:val="en-GB"/>
        </w:rPr>
        <w:t xml:space="preserve">Albania, Bosnia and H, Kosovo, Montenegro, North Macedonia and Serbia) and would need Labour Hire and Human Resources management services. For now, it’s expected to </w:t>
      </w:r>
      <w:r w:rsidR="006163A7">
        <w:rPr>
          <w:rFonts w:asciiTheme="minorHAnsi" w:hAnsiTheme="minorHAnsi" w:cstheme="minorHAnsi"/>
          <w:sz w:val="22"/>
          <w:szCs w:val="22"/>
          <w:lang w:val="en-GB"/>
        </w:rPr>
        <w:t xml:space="preserve">recruit </w:t>
      </w:r>
      <w:r>
        <w:rPr>
          <w:rFonts w:asciiTheme="minorHAnsi" w:hAnsiTheme="minorHAnsi" w:cstheme="minorHAnsi"/>
          <w:sz w:val="22"/>
          <w:szCs w:val="22"/>
          <w:lang w:val="en-GB"/>
        </w:rPr>
        <w:t xml:space="preserve">about 10 to 15 persons in the next 3 years. </w:t>
      </w:r>
    </w:p>
    <w:p w14:paraId="6F0ED9A5" w14:textId="77777777" w:rsidR="00A426E4" w:rsidRPr="00A426E4" w:rsidRDefault="00A426E4" w:rsidP="00A426E4">
      <w:pPr>
        <w:jc w:val="both"/>
        <w:rPr>
          <w:rFonts w:asciiTheme="minorHAnsi" w:hAnsiTheme="minorHAnsi" w:cstheme="minorHAnsi"/>
          <w:lang w:val="en-GB"/>
        </w:rPr>
      </w:pPr>
    </w:p>
    <w:p w14:paraId="38D0CCF7" w14:textId="77777777" w:rsidR="001D27F6" w:rsidRPr="00DB0880" w:rsidRDefault="00965444" w:rsidP="00F8793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Objectives and desired results</w:t>
      </w:r>
    </w:p>
    <w:p w14:paraId="3D53F620" w14:textId="77777777" w:rsidR="001D27F6" w:rsidRPr="00DB0880" w:rsidRDefault="001D27F6" w:rsidP="00C85939">
      <w:pPr>
        <w:jc w:val="both"/>
        <w:rPr>
          <w:rFonts w:asciiTheme="minorHAnsi" w:hAnsiTheme="minorHAnsi" w:cstheme="minorHAnsi"/>
          <w:sz w:val="22"/>
          <w:szCs w:val="22"/>
        </w:rPr>
      </w:pPr>
    </w:p>
    <w:p w14:paraId="5915EDA9" w14:textId="3AEBBDC1" w:rsidR="00475709" w:rsidRPr="00DB0880" w:rsidRDefault="001D27F6" w:rsidP="00F87934">
      <w:pPr>
        <w:numPr>
          <w:ilvl w:val="1"/>
          <w:numId w:val="2"/>
        </w:numPr>
        <w:tabs>
          <w:tab w:val="clear" w:pos="144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General objective </w:t>
      </w:r>
    </w:p>
    <w:p w14:paraId="394B4389" w14:textId="77777777" w:rsidR="009236DE" w:rsidRPr="00DB0880" w:rsidRDefault="009236DE" w:rsidP="009236DE">
      <w:pPr>
        <w:jc w:val="both"/>
        <w:rPr>
          <w:rFonts w:asciiTheme="minorHAnsi" w:hAnsiTheme="minorHAnsi" w:cstheme="minorHAnsi"/>
          <w:sz w:val="22"/>
          <w:szCs w:val="22"/>
        </w:rPr>
      </w:pPr>
    </w:p>
    <w:p w14:paraId="176AC221" w14:textId="05468B64" w:rsidR="0019451A" w:rsidRPr="00DB0880" w:rsidRDefault="009236DE"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 xml:space="preserve">The objective of the assignment is </w:t>
      </w:r>
      <w:r w:rsidR="00A477B0" w:rsidRPr="00A477B0">
        <w:rPr>
          <w:rFonts w:asciiTheme="minorHAnsi" w:hAnsiTheme="minorHAnsi" w:cstheme="minorHAnsi"/>
          <w:sz w:val="22"/>
          <w:szCs w:val="22"/>
          <w:lang w:val="en"/>
        </w:rPr>
        <w:t>Labour Hire and Human Resources management service</w:t>
      </w:r>
      <w:r w:rsidR="00A477B0" w:rsidRPr="00B817E5">
        <w:rPr>
          <w:rFonts w:asciiTheme="minorHAnsi" w:hAnsiTheme="minorHAnsi" w:cstheme="minorHAnsi"/>
          <w:sz w:val="22"/>
          <w:szCs w:val="22"/>
          <w:highlight w:val="yellow"/>
          <w:lang w:val="en"/>
        </w:rPr>
        <w:t>s in</w:t>
      </w:r>
      <w:r w:rsidR="00B817E5" w:rsidRPr="00B817E5">
        <w:rPr>
          <w:rFonts w:asciiTheme="minorHAnsi" w:hAnsiTheme="minorHAnsi" w:cstheme="minorHAnsi"/>
          <w:sz w:val="22"/>
          <w:szCs w:val="22"/>
          <w:highlight w:val="yellow"/>
          <w:lang w:val="en"/>
        </w:rPr>
        <w:t xml:space="preserve"> Albania.</w:t>
      </w:r>
      <w:r w:rsidR="00B817E5">
        <w:rPr>
          <w:rFonts w:asciiTheme="minorHAnsi" w:hAnsiTheme="minorHAnsi" w:cstheme="minorHAnsi"/>
          <w:sz w:val="22"/>
          <w:szCs w:val="22"/>
          <w:lang w:val="en"/>
        </w:rPr>
        <w:t xml:space="preserve"> </w:t>
      </w:r>
      <w:r w:rsidR="00A477B0" w:rsidRPr="00A477B0">
        <w:rPr>
          <w:rFonts w:asciiTheme="minorHAnsi" w:hAnsiTheme="minorHAnsi" w:cstheme="minorHAnsi"/>
          <w:sz w:val="22"/>
          <w:szCs w:val="22"/>
          <w:lang w:val="en"/>
        </w:rPr>
        <w:t>The contract also includes</w:t>
      </w:r>
      <w:r w:rsidR="00A477B0">
        <w:rPr>
          <w:rFonts w:asciiTheme="minorHAnsi" w:hAnsiTheme="minorHAnsi" w:cstheme="minorHAnsi"/>
          <w:sz w:val="22"/>
          <w:szCs w:val="22"/>
          <w:lang w:val="en"/>
        </w:rPr>
        <w:t xml:space="preserve"> </w:t>
      </w:r>
      <w:r w:rsidR="00A477B0" w:rsidRPr="00A477B0">
        <w:rPr>
          <w:rFonts w:asciiTheme="minorHAnsi" w:hAnsiTheme="minorHAnsi" w:cstheme="minorHAnsi"/>
          <w:sz w:val="22"/>
          <w:szCs w:val="22"/>
          <w:lang w:val="en"/>
        </w:rPr>
        <w:t>insurance</w:t>
      </w:r>
      <w:r w:rsidR="00A477B0">
        <w:rPr>
          <w:rFonts w:asciiTheme="minorHAnsi" w:hAnsiTheme="minorHAnsi" w:cstheme="minorHAnsi"/>
          <w:sz w:val="22"/>
          <w:szCs w:val="22"/>
          <w:lang w:val="en"/>
        </w:rPr>
        <w:t>s.</w:t>
      </w:r>
    </w:p>
    <w:p w14:paraId="7EB79EF0" w14:textId="40655378" w:rsidR="00965444" w:rsidRDefault="00965444" w:rsidP="00C85939">
      <w:pPr>
        <w:jc w:val="both"/>
        <w:rPr>
          <w:rFonts w:asciiTheme="minorHAnsi" w:hAnsiTheme="minorHAnsi" w:cstheme="minorHAnsi"/>
          <w:lang w:val="en-GB"/>
        </w:rPr>
      </w:pPr>
    </w:p>
    <w:p w14:paraId="0A4004FA" w14:textId="03289426" w:rsidR="00150E33" w:rsidRDefault="00150E33" w:rsidP="00C85939">
      <w:pPr>
        <w:jc w:val="both"/>
        <w:rPr>
          <w:rFonts w:asciiTheme="minorHAnsi" w:hAnsiTheme="minorHAnsi" w:cstheme="minorHAnsi"/>
          <w:lang w:val="en-GB"/>
        </w:rPr>
      </w:pPr>
    </w:p>
    <w:p w14:paraId="46C825D5" w14:textId="77777777" w:rsidR="00150E33" w:rsidRPr="00A477B0" w:rsidRDefault="00150E33" w:rsidP="00C85939">
      <w:pPr>
        <w:jc w:val="both"/>
        <w:rPr>
          <w:rFonts w:asciiTheme="minorHAnsi" w:hAnsiTheme="minorHAnsi" w:cstheme="minorHAnsi"/>
          <w:sz w:val="22"/>
          <w:szCs w:val="22"/>
          <w:lang w:val="en-GB"/>
        </w:rPr>
      </w:pPr>
    </w:p>
    <w:p w14:paraId="655954D9" w14:textId="77777777" w:rsidR="00AF63C1" w:rsidRPr="00A477B0" w:rsidRDefault="00AF63C1" w:rsidP="00C85939">
      <w:pPr>
        <w:jc w:val="both"/>
        <w:rPr>
          <w:rFonts w:asciiTheme="minorHAnsi" w:hAnsiTheme="minorHAnsi" w:cstheme="minorHAnsi"/>
          <w:sz w:val="22"/>
          <w:szCs w:val="22"/>
          <w:lang w:val="en-GB"/>
        </w:rPr>
      </w:pPr>
    </w:p>
    <w:p w14:paraId="2F18E5D2" w14:textId="77777777" w:rsidR="00965444" w:rsidRPr="00A477B0" w:rsidRDefault="00965444" w:rsidP="00F8793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GB"/>
        </w:rPr>
      </w:pPr>
      <w:r w:rsidRPr="00DB0880">
        <w:rPr>
          <w:rFonts w:asciiTheme="minorHAnsi" w:eastAsia="Arial Unicode MS" w:hAnsiTheme="minorHAnsi" w:cstheme="minorHAnsi"/>
          <w:b/>
          <w:bCs/>
          <w:sz w:val="22"/>
          <w:szCs w:val="22"/>
          <w:lang w:val="en"/>
        </w:rPr>
        <w:t>Description of the assignment</w:t>
      </w:r>
    </w:p>
    <w:p w14:paraId="69356CB9" w14:textId="77777777" w:rsidR="00965444" w:rsidRPr="00A477B0" w:rsidRDefault="00965444" w:rsidP="00C85939">
      <w:pPr>
        <w:jc w:val="both"/>
        <w:rPr>
          <w:rFonts w:asciiTheme="minorHAnsi" w:hAnsiTheme="minorHAnsi" w:cstheme="minorHAnsi"/>
          <w:sz w:val="22"/>
          <w:szCs w:val="22"/>
          <w:lang w:val="en-GB"/>
        </w:rPr>
      </w:pPr>
    </w:p>
    <w:p w14:paraId="79016B7B" w14:textId="77777777" w:rsidR="00150E33" w:rsidRPr="00150E33" w:rsidRDefault="00150E33" w:rsidP="00F87934">
      <w:pPr>
        <w:pStyle w:val="Paragraphedeliste"/>
        <w:numPr>
          <w:ilvl w:val="0"/>
          <w:numId w:val="8"/>
        </w:numPr>
        <w:jc w:val="both"/>
        <w:rPr>
          <w:rFonts w:asciiTheme="minorHAnsi" w:hAnsiTheme="minorHAnsi" w:cstheme="minorHAnsi"/>
          <w:b/>
          <w:sz w:val="22"/>
          <w:szCs w:val="22"/>
          <w:lang w:val="en-GB"/>
        </w:rPr>
      </w:pPr>
      <w:r w:rsidRPr="00150E33">
        <w:rPr>
          <w:rFonts w:asciiTheme="minorHAnsi" w:hAnsiTheme="minorHAnsi" w:cstheme="minorHAnsi"/>
          <w:b/>
          <w:sz w:val="22"/>
          <w:szCs w:val="22"/>
          <w:lang w:val="en"/>
        </w:rPr>
        <w:t xml:space="preserve">Provision of staff </w:t>
      </w:r>
    </w:p>
    <w:p w14:paraId="46853AEE" w14:textId="77777777" w:rsidR="00150E33" w:rsidRPr="0016733F" w:rsidRDefault="00150E33" w:rsidP="00F87934">
      <w:pPr>
        <w:pStyle w:val="Paragraphedeliste"/>
        <w:numPr>
          <w:ilvl w:val="0"/>
          <w:numId w:val="7"/>
        </w:numPr>
        <w:jc w:val="both"/>
        <w:rPr>
          <w:rFonts w:asciiTheme="minorHAnsi" w:hAnsiTheme="minorHAnsi" w:cstheme="minorHAnsi"/>
          <w:sz w:val="22"/>
          <w:szCs w:val="22"/>
          <w:lang w:val="en-GB"/>
        </w:rPr>
      </w:pPr>
      <w:r w:rsidRPr="0016733F">
        <w:rPr>
          <w:rFonts w:asciiTheme="minorHAnsi" w:hAnsiTheme="minorHAnsi" w:cstheme="minorHAnsi"/>
          <w:sz w:val="22"/>
          <w:szCs w:val="22"/>
          <w:lang w:val="en-GB"/>
        </w:rPr>
        <w:t>Provide legal advice on employment contracts (length of probationary period, fixed-term or</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open-ended contracts, etc.);</w:t>
      </w:r>
    </w:p>
    <w:p w14:paraId="00329003" w14:textId="77777777" w:rsidR="00150E33" w:rsidRDefault="00150E33" w:rsidP="00F87934">
      <w:pPr>
        <w:pStyle w:val="Paragraphedeliste"/>
        <w:numPr>
          <w:ilvl w:val="0"/>
          <w:numId w:val="7"/>
        </w:numPr>
        <w:jc w:val="both"/>
        <w:rPr>
          <w:rFonts w:asciiTheme="minorHAnsi" w:hAnsiTheme="minorHAnsi" w:cstheme="minorHAnsi"/>
          <w:sz w:val="22"/>
          <w:szCs w:val="22"/>
          <w:lang w:val="en-GB"/>
        </w:rPr>
      </w:pPr>
      <w:r w:rsidRPr="0016733F">
        <w:rPr>
          <w:rFonts w:asciiTheme="minorHAnsi" w:hAnsiTheme="minorHAnsi" w:cstheme="minorHAnsi"/>
          <w:sz w:val="22"/>
          <w:szCs w:val="22"/>
          <w:lang w:val="en-GB"/>
        </w:rPr>
        <w:t>Contact staff to introduce the process, ask them for the necessary supporting documents for</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the establishment of the employment contract and perform the necessary formalities</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according to national legisla</w:t>
      </w:r>
      <w:r>
        <w:rPr>
          <w:rFonts w:asciiTheme="minorHAnsi" w:hAnsiTheme="minorHAnsi" w:cstheme="minorHAnsi"/>
          <w:sz w:val="22"/>
          <w:szCs w:val="22"/>
          <w:lang w:val="en-GB"/>
        </w:rPr>
        <w:t>tion (mandatory medical check</w:t>
      </w:r>
      <w:r w:rsidRPr="0016733F">
        <w:rPr>
          <w:rFonts w:asciiTheme="minorHAnsi" w:hAnsiTheme="minorHAnsi" w:cstheme="minorHAnsi"/>
          <w:sz w:val="22"/>
          <w:szCs w:val="22"/>
          <w:lang w:val="en-GB"/>
        </w:rPr>
        <w:t>);</w:t>
      </w:r>
    </w:p>
    <w:p w14:paraId="4BDBA984" w14:textId="77777777" w:rsidR="00150E33" w:rsidRDefault="00150E33" w:rsidP="00F87934">
      <w:pPr>
        <w:pStyle w:val="Paragraphedeliste"/>
        <w:numPr>
          <w:ilvl w:val="0"/>
          <w:numId w:val="7"/>
        </w:numPr>
        <w:jc w:val="both"/>
        <w:rPr>
          <w:rFonts w:asciiTheme="minorHAnsi" w:hAnsiTheme="minorHAnsi" w:cstheme="minorHAnsi"/>
          <w:sz w:val="22"/>
          <w:szCs w:val="22"/>
          <w:lang w:val="en-GB"/>
        </w:rPr>
      </w:pPr>
      <w:r w:rsidRPr="0016733F">
        <w:rPr>
          <w:rFonts w:asciiTheme="minorHAnsi" w:hAnsiTheme="minorHAnsi" w:cstheme="minorHAnsi"/>
          <w:sz w:val="22"/>
          <w:szCs w:val="22"/>
          <w:lang w:val="en-GB"/>
        </w:rPr>
        <w:t>Establish employment contracts, in accordance with the local legislation in force, including the</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recruitment formalities within the competent administrations. It is expected that any</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candidate selected by Expertise France will be employed by the contractor (Expertise France</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is performing a due diligence check). Any refusal shall be formerly justified in detail, in fact</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and in laws;</w:t>
      </w:r>
    </w:p>
    <w:p w14:paraId="45031075" w14:textId="77777777" w:rsidR="00150E33" w:rsidRDefault="00150E33" w:rsidP="00F87934">
      <w:pPr>
        <w:pStyle w:val="Paragraphedeliste"/>
        <w:numPr>
          <w:ilvl w:val="0"/>
          <w:numId w:val="7"/>
        </w:numPr>
        <w:jc w:val="both"/>
        <w:rPr>
          <w:rFonts w:asciiTheme="minorHAnsi" w:hAnsiTheme="minorHAnsi" w:cstheme="minorHAnsi"/>
          <w:sz w:val="22"/>
          <w:szCs w:val="22"/>
          <w:lang w:val="en-GB"/>
        </w:rPr>
      </w:pPr>
      <w:r w:rsidRPr="0016733F">
        <w:rPr>
          <w:rFonts w:asciiTheme="minorHAnsi" w:hAnsiTheme="minorHAnsi" w:cstheme="minorHAnsi"/>
          <w:sz w:val="22"/>
          <w:szCs w:val="22"/>
          <w:lang w:val="en-GB"/>
        </w:rPr>
        <w:t>Register staff in social and tax welfare institutions, treatment and settlement of related costs;</w:t>
      </w:r>
    </w:p>
    <w:p w14:paraId="219B3ABD" w14:textId="77777777" w:rsidR="00150E33" w:rsidRDefault="00150E33" w:rsidP="00F87934">
      <w:pPr>
        <w:pStyle w:val="Paragraphedeliste"/>
        <w:numPr>
          <w:ilvl w:val="0"/>
          <w:numId w:val="7"/>
        </w:numPr>
        <w:jc w:val="both"/>
        <w:rPr>
          <w:rFonts w:asciiTheme="minorHAnsi" w:hAnsiTheme="minorHAnsi" w:cstheme="minorHAnsi"/>
          <w:sz w:val="22"/>
          <w:szCs w:val="22"/>
          <w:lang w:val="en-GB"/>
        </w:rPr>
      </w:pPr>
      <w:r w:rsidRPr="0016733F">
        <w:rPr>
          <w:rFonts w:asciiTheme="minorHAnsi" w:hAnsiTheme="minorHAnsi" w:cstheme="minorHAnsi"/>
          <w:sz w:val="22"/>
          <w:szCs w:val="22"/>
          <w:lang w:val="en-GB"/>
        </w:rPr>
        <w:t xml:space="preserve">Subscribe a health insurance with international coverage due to our activities in </w:t>
      </w:r>
      <w:r>
        <w:rPr>
          <w:rFonts w:asciiTheme="minorHAnsi" w:hAnsiTheme="minorHAnsi" w:cstheme="minorHAnsi"/>
          <w:sz w:val="22"/>
          <w:szCs w:val="22"/>
          <w:lang w:val="en-GB"/>
        </w:rPr>
        <w:t xml:space="preserve">Western Balkans; </w:t>
      </w:r>
      <w:r w:rsidRPr="0016733F">
        <w:rPr>
          <w:rFonts w:asciiTheme="minorHAnsi" w:hAnsiTheme="minorHAnsi" w:cstheme="minorHAnsi"/>
          <w:sz w:val="22"/>
          <w:szCs w:val="22"/>
          <w:lang w:val="en-GB"/>
        </w:rPr>
        <w:t>in addition to the basic plan for the staff and their dependents, according to the modalities to</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 xml:space="preserve">be established, home emergency medical assistance in </w:t>
      </w:r>
      <w:r>
        <w:rPr>
          <w:rFonts w:asciiTheme="minorHAnsi" w:hAnsiTheme="minorHAnsi" w:cstheme="minorHAnsi"/>
          <w:sz w:val="22"/>
          <w:szCs w:val="22"/>
          <w:lang w:val="en-GB"/>
        </w:rPr>
        <w:t>the 6 different countries</w:t>
      </w:r>
      <w:r w:rsidRPr="0016733F">
        <w:rPr>
          <w:rFonts w:asciiTheme="minorHAnsi" w:hAnsiTheme="minorHAnsi" w:cstheme="minorHAnsi"/>
          <w:sz w:val="22"/>
          <w:szCs w:val="22"/>
          <w:lang w:val="en-GB"/>
        </w:rPr>
        <w:t>;</w:t>
      </w:r>
    </w:p>
    <w:p w14:paraId="53505FB9" w14:textId="77777777" w:rsidR="00150E33" w:rsidRDefault="00150E33" w:rsidP="00F87934">
      <w:pPr>
        <w:pStyle w:val="Paragraphedeliste"/>
        <w:numPr>
          <w:ilvl w:val="0"/>
          <w:numId w:val="7"/>
        </w:numPr>
        <w:jc w:val="both"/>
        <w:rPr>
          <w:rFonts w:asciiTheme="minorHAnsi" w:hAnsiTheme="minorHAnsi" w:cstheme="minorHAnsi"/>
          <w:sz w:val="22"/>
          <w:szCs w:val="22"/>
          <w:lang w:val="en-GB"/>
        </w:rPr>
      </w:pPr>
      <w:r w:rsidRPr="0016733F">
        <w:rPr>
          <w:rFonts w:asciiTheme="minorHAnsi" w:hAnsiTheme="minorHAnsi" w:cstheme="minorHAnsi"/>
          <w:sz w:val="22"/>
          <w:szCs w:val="22"/>
          <w:lang w:val="en-GB"/>
        </w:rPr>
        <w:t>Establish and manage personnel files and employment contracts, in liaison with the staff</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concerned and Expertise France;</w:t>
      </w:r>
    </w:p>
    <w:p w14:paraId="4D750E07" w14:textId="46B63445" w:rsidR="00150E33" w:rsidRDefault="00150E33" w:rsidP="00F87934">
      <w:pPr>
        <w:pStyle w:val="Paragraphedeliste"/>
        <w:numPr>
          <w:ilvl w:val="0"/>
          <w:numId w:val="7"/>
        </w:numPr>
        <w:jc w:val="both"/>
        <w:rPr>
          <w:rFonts w:asciiTheme="minorHAnsi" w:hAnsiTheme="minorHAnsi" w:cstheme="minorHAnsi"/>
          <w:sz w:val="22"/>
          <w:szCs w:val="22"/>
          <w:lang w:val="en-GB"/>
        </w:rPr>
      </w:pPr>
      <w:r w:rsidRPr="0016733F">
        <w:rPr>
          <w:rFonts w:asciiTheme="minorHAnsi" w:hAnsiTheme="minorHAnsi" w:cstheme="minorHAnsi"/>
          <w:sz w:val="22"/>
          <w:szCs w:val="22"/>
          <w:lang w:val="en-GB"/>
        </w:rPr>
        <w:t>Develop and manage current work contracts (termination of contract, renewal, work</w:t>
      </w:r>
      <w:r>
        <w:rPr>
          <w:rFonts w:asciiTheme="minorHAnsi" w:hAnsiTheme="minorHAnsi" w:cstheme="minorHAnsi"/>
          <w:sz w:val="22"/>
          <w:szCs w:val="22"/>
          <w:lang w:val="en-GB"/>
        </w:rPr>
        <w:t xml:space="preserve"> </w:t>
      </w:r>
      <w:r w:rsidRPr="0016733F">
        <w:rPr>
          <w:rFonts w:asciiTheme="minorHAnsi" w:hAnsiTheme="minorHAnsi" w:cstheme="minorHAnsi"/>
          <w:sz w:val="22"/>
          <w:szCs w:val="22"/>
          <w:lang w:val="en-GB"/>
        </w:rPr>
        <w:t>certificate, etc.).</w:t>
      </w:r>
    </w:p>
    <w:p w14:paraId="57000A57" w14:textId="5DA96BAF" w:rsidR="00150E33" w:rsidRDefault="00150E33" w:rsidP="00150E33">
      <w:pPr>
        <w:jc w:val="both"/>
        <w:rPr>
          <w:rFonts w:asciiTheme="minorHAnsi" w:hAnsiTheme="minorHAnsi" w:cstheme="minorHAnsi"/>
          <w:sz w:val="22"/>
          <w:szCs w:val="22"/>
          <w:lang w:val="en-GB"/>
        </w:rPr>
      </w:pPr>
    </w:p>
    <w:p w14:paraId="65C28324" w14:textId="77777777" w:rsidR="00150E33" w:rsidRPr="00150E33" w:rsidRDefault="00150E33" w:rsidP="00150E33">
      <w:pPr>
        <w:jc w:val="both"/>
        <w:rPr>
          <w:rFonts w:asciiTheme="minorHAnsi" w:hAnsiTheme="minorHAnsi" w:cstheme="minorHAnsi"/>
          <w:b/>
          <w:sz w:val="22"/>
          <w:szCs w:val="22"/>
          <w:lang w:val="en-GB"/>
        </w:rPr>
      </w:pPr>
      <w:r w:rsidRPr="00150E33">
        <w:rPr>
          <w:rFonts w:asciiTheme="minorHAnsi" w:hAnsiTheme="minorHAnsi" w:cstheme="minorHAnsi"/>
          <w:b/>
          <w:sz w:val="22"/>
          <w:szCs w:val="22"/>
          <w:lang w:val="en-GB"/>
        </w:rPr>
        <w:t>Proposed time-frame:</w:t>
      </w:r>
    </w:p>
    <w:p w14:paraId="722DE7AC" w14:textId="77777777" w:rsidR="00150E33" w:rsidRPr="00150E33" w:rsidRDefault="00150E33" w:rsidP="00150E33">
      <w:pPr>
        <w:jc w:val="both"/>
        <w:rPr>
          <w:rFonts w:asciiTheme="minorHAnsi" w:hAnsiTheme="minorHAnsi" w:cstheme="minorHAnsi"/>
          <w:sz w:val="22"/>
          <w:szCs w:val="22"/>
          <w:lang w:val="en-GB"/>
        </w:rPr>
      </w:pPr>
      <w:r w:rsidRPr="00150E33">
        <w:rPr>
          <w:rFonts w:asciiTheme="minorHAnsi" w:hAnsiTheme="minorHAnsi" w:cstheme="minorHAnsi"/>
          <w:sz w:val="22"/>
          <w:szCs w:val="22"/>
          <w:lang w:val="en-GB"/>
        </w:rPr>
        <w:t>After purchase order notification, proposal of employment contract to the candidate for each position</w:t>
      </w:r>
    </w:p>
    <w:p w14:paraId="4794FE2D" w14:textId="661DAB64" w:rsidR="00150E33" w:rsidRPr="00150E33" w:rsidRDefault="00150E33" w:rsidP="00150E33">
      <w:pPr>
        <w:jc w:val="both"/>
        <w:rPr>
          <w:rFonts w:asciiTheme="minorHAnsi" w:hAnsiTheme="minorHAnsi" w:cstheme="minorHAnsi"/>
          <w:sz w:val="22"/>
          <w:szCs w:val="22"/>
          <w:lang w:val="en-GB"/>
        </w:rPr>
      </w:pPr>
      <w:r w:rsidRPr="00150E33">
        <w:rPr>
          <w:rFonts w:asciiTheme="minorHAnsi" w:hAnsiTheme="minorHAnsi" w:cstheme="minorHAnsi"/>
          <w:sz w:val="22"/>
          <w:szCs w:val="22"/>
          <w:lang w:val="en-GB"/>
        </w:rPr>
        <w:t>will not exceed 10 working days.</w:t>
      </w:r>
    </w:p>
    <w:p w14:paraId="0FD59AAA" w14:textId="77777777" w:rsidR="00AF63C1" w:rsidRPr="00150E33" w:rsidRDefault="00AF63C1" w:rsidP="00BF1DCD">
      <w:pPr>
        <w:pStyle w:val="Paragraphedeliste2"/>
        <w:spacing w:line="276" w:lineRule="auto"/>
        <w:ind w:left="0"/>
        <w:contextualSpacing/>
        <w:jc w:val="both"/>
        <w:rPr>
          <w:rFonts w:asciiTheme="minorHAnsi" w:hAnsiTheme="minorHAnsi" w:cstheme="minorHAnsi"/>
          <w:sz w:val="22"/>
          <w:szCs w:val="22"/>
          <w:lang w:val="en-GB"/>
        </w:rPr>
      </w:pPr>
    </w:p>
    <w:p w14:paraId="109B2B86" w14:textId="0F97839F" w:rsidR="00F67012" w:rsidRPr="00150E33" w:rsidRDefault="00150E33" w:rsidP="00F87934">
      <w:pPr>
        <w:pStyle w:val="Paragraphedeliste"/>
        <w:numPr>
          <w:ilvl w:val="0"/>
          <w:numId w:val="8"/>
        </w:numPr>
        <w:jc w:val="both"/>
        <w:rPr>
          <w:rFonts w:asciiTheme="minorHAnsi" w:hAnsiTheme="minorHAnsi" w:cstheme="minorHAnsi"/>
          <w:b/>
          <w:sz w:val="22"/>
          <w:szCs w:val="22"/>
          <w:lang w:val="en"/>
        </w:rPr>
      </w:pPr>
      <w:r w:rsidRPr="00150E33">
        <w:rPr>
          <w:rFonts w:asciiTheme="minorHAnsi" w:hAnsiTheme="minorHAnsi" w:cstheme="minorHAnsi"/>
          <w:b/>
          <w:sz w:val="22"/>
          <w:szCs w:val="22"/>
          <w:lang w:val="en"/>
        </w:rPr>
        <w:t>Management of Employment Contracts</w:t>
      </w:r>
    </w:p>
    <w:p w14:paraId="048F350E" w14:textId="074A1148" w:rsidR="00965444" w:rsidRDefault="00965444" w:rsidP="009236DE">
      <w:pPr>
        <w:jc w:val="both"/>
        <w:rPr>
          <w:rFonts w:asciiTheme="minorHAnsi" w:eastAsia="Arial Unicode MS" w:hAnsiTheme="minorHAnsi" w:cstheme="minorHAnsi"/>
          <w:b/>
          <w:bCs/>
          <w:sz w:val="22"/>
          <w:szCs w:val="22"/>
          <w:lang w:val="en"/>
        </w:rPr>
      </w:pPr>
    </w:p>
    <w:p w14:paraId="14128426" w14:textId="628BFDAA" w:rsidR="00150E33" w:rsidRPr="00EA3438" w:rsidRDefault="00150E33" w:rsidP="00F87934">
      <w:pPr>
        <w:pStyle w:val="Paragraphedeliste"/>
        <w:numPr>
          <w:ilvl w:val="0"/>
          <w:numId w:val="7"/>
        </w:numPr>
        <w:jc w:val="both"/>
        <w:rPr>
          <w:rFonts w:asciiTheme="minorHAnsi" w:hAnsiTheme="minorHAnsi" w:cstheme="minorHAnsi"/>
          <w:sz w:val="22"/>
          <w:szCs w:val="22"/>
          <w:lang w:val="en-GB"/>
        </w:rPr>
      </w:pPr>
      <w:r w:rsidRPr="00EA3438">
        <w:rPr>
          <w:rFonts w:asciiTheme="minorHAnsi" w:hAnsiTheme="minorHAnsi" w:cstheme="minorHAnsi"/>
          <w:sz w:val="22"/>
          <w:szCs w:val="22"/>
          <w:lang w:val="en-GB"/>
        </w:rPr>
        <w:t xml:space="preserve">Treatment and payment of remuneration </w:t>
      </w:r>
      <w:r w:rsidRPr="00B817E5">
        <w:rPr>
          <w:rFonts w:asciiTheme="minorHAnsi" w:hAnsiTheme="minorHAnsi" w:cstheme="minorHAnsi"/>
          <w:sz w:val="22"/>
          <w:szCs w:val="22"/>
          <w:lang w:val="en-GB"/>
        </w:rPr>
        <w:t xml:space="preserve">in </w:t>
      </w:r>
      <w:r w:rsidR="00EA3438" w:rsidRPr="00B817E5">
        <w:rPr>
          <w:rFonts w:asciiTheme="minorHAnsi" w:hAnsiTheme="minorHAnsi" w:cstheme="minorHAnsi"/>
          <w:sz w:val="22"/>
          <w:szCs w:val="22"/>
          <w:lang w:val="en-GB"/>
        </w:rPr>
        <w:t>local currency</w:t>
      </w:r>
      <w:r w:rsidRPr="00B817E5">
        <w:rPr>
          <w:rFonts w:asciiTheme="minorHAnsi" w:hAnsiTheme="minorHAnsi" w:cstheme="minorHAnsi"/>
          <w:sz w:val="22"/>
          <w:szCs w:val="22"/>
          <w:lang w:val="en-GB"/>
        </w:rPr>
        <w:t xml:space="preserve"> </w:t>
      </w:r>
      <w:r w:rsidR="00EA3438" w:rsidRPr="00B817E5">
        <w:rPr>
          <w:rFonts w:asciiTheme="minorHAnsi" w:hAnsiTheme="minorHAnsi" w:cstheme="minorHAnsi"/>
          <w:sz w:val="22"/>
          <w:szCs w:val="22"/>
          <w:lang w:val="en-GB"/>
        </w:rPr>
        <w:t xml:space="preserve">of each country </w:t>
      </w:r>
      <w:r w:rsidRPr="00B817E5">
        <w:rPr>
          <w:rFonts w:asciiTheme="minorHAnsi" w:hAnsiTheme="minorHAnsi" w:cstheme="minorHAnsi"/>
          <w:sz w:val="22"/>
          <w:szCs w:val="22"/>
          <w:lang w:val="en-GB"/>
        </w:rPr>
        <w:t>in</w:t>
      </w:r>
      <w:r w:rsidRPr="00EA3438">
        <w:rPr>
          <w:rFonts w:asciiTheme="minorHAnsi" w:hAnsiTheme="minorHAnsi" w:cstheme="minorHAnsi"/>
          <w:sz w:val="22"/>
          <w:szCs w:val="22"/>
          <w:lang w:val="en-GB"/>
        </w:rPr>
        <w:t xml:space="preserve"> accordance with the</w:t>
      </w:r>
      <w:r w:rsidR="00EA3438">
        <w:rPr>
          <w:rFonts w:asciiTheme="minorHAnsi" w:hAnsiTheme="minorHAnsi" w:cstheme="minorHAnsi"/>
          <w:sz w:val="22"/>
          <w:szCs w:val="22"/>
          <w:lang w:val="en-GB"/>
        </w:rPr>
        <w:t xml:space="preserve"> </w:t>
      </w:r>
      <w:r w:rsidRPr="00EA3438">
        <w:rPr>
          <w:rFonts w:asciiTheme="minorHAnsi" w:hAnsiTheme="minorHAnsi" w:cstheme="minorHAnsi"/>
          <w:sz w:val="22"/>
          <w:szCs w:val="22"/>
          <w:lang w:val="en-GB"/>
        </w:rPr>
        <w:t>agreed amounts</w:t>
      </w:r>
      <w:r w:rsidR="00277E8D">
        <w:rPr>
          <w:rFonts w:asciiTheme="minorHAnsi" w:hAnsiTheme="minorHAnsi" w:cstheme="minorHAnsi"/>
          <w:sz w:val="22"/>
          <w:szCs w:val="22"/>
          <w:lang w:val="en-GB"/>
        </w:rPr>
        <w:t xml:space="preserve"> in EUROS (€)</w:t>
      </w:r>
      <w:r w:rsidR="00EA3438">
        <w:rPr>
          <w:rFonts w:asciiTheme="minorHAnsi" w:hAnsiTheme="minorHAnsi" w:cstheme="minorHAnsi"/>
          <w:sz w:val="22"/>
          <w:szCs w:val="22"/>
          <w:lang w:val="en-GB"/>
        </w:rPr>
        <w:t>;</w:t>
      </w:r>
    </w:p>
    <w:p w14:paraId="3F85AE87" w14:textId="77C5A160" w:rsidR="00150E33" w:rsidRPr="00EA3438" w:rsidRDefault="00150E33" w:rsidP="00F87934">
      <w:pPr>
        <w:pStyle w:val="Paragraphedeliste"/>
        <w:numPr>
          <w:ilvl w:val="0"/>
          <w:numId w:val="7"/>
        </w:numPr>
        <w:jc w:val="both"/>
        <w:rPr>
          <w:rFonts w:asciiTheme="minorHAnsi" w:hAnsiTheme="minorHAnsi" w:cstheme="minorHAnsi"/>
          <w:sz w:val="22"/>
          <w:szCs w:val="22"/>
          <w:lang w:val="en-GB"/>
        </w:rPr>
      </w:pPr>
      <w:r w:rsidRPr="00EA3438">
        <w:rPr>
          <w:rFonts w:asciiTheme="minorHAnsi" w:hAnsiTheme="minorHAnsi" w:cstheme="minorHAnsi"/>
          <w:sz w:val="22"/>
          <w:szCs w:val="22"/>
          <w:lang w:val="en-GB"/>
        </w:rPr>
        <w:t>Providing monthly digital copies of pay slips to the EF contact person and a document detailing</w:t>
      </w:r>
      <w:r w:rsidR="00EA3438">
        <w:rPr>
          <w:rFonts w:asciiTheme="minorHAnsi" w:hAnsiTheme="minorHAnsi" w:cstheme="minorHAnsi"/>
          <w:sz w:val="22"/>
          <w:szCs w:val="22"/>
          <w:lang w:val="en-GB"/>
        </w:rPr>
        <w:t xml:space="preserve"> </w:t>
      </w:r>
      <w:r w:rsidRPr="00EA3438">
        <w:rPr>
          <w:rFonts w:asciiTheme="minorHAnsi" w:hAnsiTheme="minorHAnsi" w:cstheme="minorHAnsi"/>
          <w:sz w:val="22"/>
          <w:szCs w:val="22"/>
          <w:lang w:val="en-GB"/>
        </w:rPr>
        <w:t>the invoiced amount to EF per employee;</w:t>
      </w:r>
    </w:p>
    <w:p w14:paraId="446854D6" w14:textId="472F9026" w:rsidR="00150E33" w:rsidRPr="00EA3438" w:rsidRDefault="00150E33" w:rsidP="00F87934">
      <w:pPr>
        <w:pStyle w:val="Paragraphedeliste"/>
        <w:numPr>
          <w:ilvl w:val="0"/>
          <w:numId w:val="7"/>
        </w:numPr>
        <w:jc w:val="both"/>
        <w:rPr>
          <w:rFonts w:asciiTheme="minorHAnsi" w:hAnsiTheme="minorHAnsi" w:cstheme="minorHAnsi"/>
          <w:sz w:val="22"/>
          <w:szCs w:val="22"/>
          <w:lang w:val="en-GB"/>
        </w:rPr>
      </w:pPr>
      <w:r w:rsidRPr="00EA3438">
        <w:rPr>
          <w:rFonts w:asciiTheme="minorHAnsi" w:hAnsiTheme="minorHAnsi" w:cstheme="minorHAnsi"/>
          <w:sz w:val="22"/>
          <w:szCs w:val="22"/>
          <w:lang w:val="en-GB"/>
        </w:rPr>
        <w:lastRenderedPageBreak/>
        <w:t>Transmission of pay slips to employed staff on a monthly basis and modification of pay slips</w:t>
      </w:r>
      <w:r w:rsidR="00EA3438">
        <w:rPr>
          <w:rFonts w:asciiTheme="minorHAnsi" w:hAnsiTheme="minorHAnsi" w:cstheme="minorHAnsi"/>
          <w:sz w:val="22"/>
          <w:szCs w:val="22"/>
          <w:lang w:val="en-GB"/>
        </w:rPr>
        <w:t xml:space="preserve"> </w:t>
      </w:r>
      <w:r w:rsidRPr="00EA3438">
        <w:rPr>
          <w:rFonts w:asciiTheme="minorHAnsi" w:hAnsiTheme="minorHAnsi" w:cstheme="minorHAnsi"/>
          <w:sz w:val="22"/>
          <w:szCs w:val="22"/>
          <w:lang w:val="en-GB"/>
        </w:rPr>
        <w:t>upon needs;</w:t>
      </w:r>
    </w:p>
    <w:p w14:paraId="0AA6B6F0" w14:textId="3DD8BE47" w:rsidR="00150E33" w:rsidRPr="00EA3438" w:rsidRDefault="00150E33" w:rsidP="00F87934">
      <w:pPr>
        <w:pStyle w:val="Paragraphedeliste"/>
        <w:numPr>
          <w:ilvl w:val="0"/>
          <w:numId w:val="7"/>
        </w:numPr>
        <w:jc w:val="both"/>
        <w:rPr>
          <w:rFonts w:asciiTheme="minorHAnsi" w:hAnsiTheme="minorHAnsi" w:cstheme="minorHAnsi"/>
          <w:sz w:val="22"/>
          <w:szCs w:val="22"/>
          <w:lang w:val="en-GB"/>
        </w:rPr>
      </w:pPr>
      <w:r w:rsidRPr="00EA3438">
        <w:rPr>
          <w:rFonts w:asciiTheme="minorHAnsi" w:hAnsiTheme="minorHAnsi" w:cstheme="minorHAnsi"/>
          <w:sz w:val="22"/>
          <w:szCs w:val="22"/>
          <w:lang w:val="en-GB"/>
        </w:rPr>
        <w:t>Providing evidence of payment of staff salaries and proof of payment of social and tax costs</w:t>
      </w:r>
      <w:r w:rsidR="00EA3438">
        <w:rPr>
          <w:rFonts w:asciiTheme="minorHAnsi" w:hAnsiTheme="minorHAnsi" w:cstheme="minorHAnsi"/>
          <w:sz w:val="22"/>
          <w:szCs w:val="22"/>
          <w:lang w:val="en-GB"/>
        </w:rPr>
        <w:t xml:space="preserve"> </w:t>
      </w:r>
      <w:r w:rsidRPr="00EA3438">
        <w:rPr>
          <w:rFonts w:asciiTheme="minorHAnsi" w:hAnsiTheme="minorHAnsi" w:cstheme="minorHAnsi"/>
          <w:sz w:val="22"/>
          <w:szCs w:val="22"/>
          <w:lang w:val="en-GB"/>
        </w:rPr>
        <w:t>and welfare affiliation;</w:t>
      </w:r>
    </w:p>
    <w:p w14:paraId="2BE31906" w14:textId="6FF3D61C" w:rsidR="00150E33" w:rsidRPr="00BD4D9A" w:rsidRDefault="00150E33" w:rsidP="00F87934">
      <w:pPr>
        <w:pStyle w:val="Paragraphedeliste"/>
        <w:numPr>
          <w:ilvl w:val="0"/>
          <w:numId w:val="7"/>
        </w:numPr>
        <w:jc w:val="both"/>
        <w:rPr>
          <w:rFonts w:asciiTheme="minorHAnsi" w:hAnsiTheme="minorHAnsi" w:cstheme="minorHAnsi"/>
          <w:sz w:val="22"/>
          <w:szCs w:val="22"/>
          <w:lang w:val="en-GB"/>
        </w:rPr>
      </w:pPr>
      <w:r w:rsidRPr="00EA3438">
        <w:rPr>
          <w:rFonts w:asciiTheme="minorHAnsi" w:hAnsiTheme="minorHAnsi" w:cstheme="minorHAnsi"/>
          <w:sz w:val="22"/>
          <w:szCs w:val="22"/>
          <w:lang w:val="en-GB"/>
        </w:rPr>
        <w:t>Transmission of tax certificates issued by the tax office to both staff and Expertise France as</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well as home emergency medical assistance affiliation;</w:t>
      </w:r>
    </w:p>
    <w:p w14:paraId="61303FDF" w14:textId="77777777" w:rsidR="00BD4D9A" w:rsidRDefault="00150E33" w:rsidP="00F87934">
      <w:pPr>
        <w:pStyle w:val="Paragraphedeliste"/>
        <w:numPr>
          <w:ilvl w:val="0"/>
          <w:numId w:val="7"/>
        </w:numPr>
        <w:jc w:val="both"/>
        <w:rPr>
          <w:rFonts w:asciiTheme="minorHAnsi" w:hAnsiTheme="minorHAnsi" w:cstheme="minorHAnsi"/>
          <w:sz w:val="22"/>
          <w:szCs w:val="22"/>
          <w:lang w:val="en-GB"/>
        </w:rPr>
      </w:pPr>
      <w:r w:rsidRPr="00EA3438">
        <w:rPr>
          <w:rFonts w:asciiTheme="minorHAnsi" w:hAnsiTheme="minorHAnsi" w:cstheme="minorHAnsi"/>
          <w:sz w:val="22"/>
          <w:szCs w:val="22"/>
          <w:lang w:val="en-GB"/>
        </w:rPr>
        <w:t>Management of paid leave and other absences (sickness, etc.) of staff and provision of the</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necessary proofs if necessary; the validation of the holidays or any planned leave is done by</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Expertise France employee manager or by the person replacing him/her. The provider will only</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accept the leave request if it receives internal validation from an Expertise France</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representative; it will be considered as an advantage if the provider can provide a digital</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platform allowing staff to register their leaves, manager to approve the leaves and the</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Expertise France human resources team to be able to monitor and perform data extraction,</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this platform would need to be configured with the Expertise France human resources policy</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on leaves;</w:t>
      </w:r>
    </w:p>
    <w:p w14:paraId="1894BA54" w14:textId="77777777" w:rsidR="00BD4D9A" w:rsidRDefault="00150E33" w:rsidP="00F87934">
      <w:pPr>
        <w:pStyle w:val="Paragraphedeliste"/>
        <w:numPr>
          <w:ilvl w:val="0"/>
          <w:numId w:val="7"/>
        </w:numPr>
        <w:jc w:val="both"/>
        <w:rPr>
          <w:rFonts w:asciiTheme="minorHAnsi" w:hAnsiTheme="minorHAnsi" w:cstheme="minorHAnsi"/>
          <w:sz w:val="22"/>
          <w:szCs w:val="22"/>
          <w:lang w:val="en-GB"/>
        </w:rPr>
      </w:pPr>
      <w:r w:rsidRPr="00EA3438">
        <w:rPr>
          <w:rFonts w:asciiTheme="minorHAnsi" w:hAnsiTheme="minorHAnsi" w:cstheme="minorHAnsi"/>
          <w:sz w:val="22"/>
          <w:szCs w:val="22"/>
          <w:lang w:val="en-GB"/>
        </w:rPr>
        <w:t>Payment management of employees at the end of their contract and balance of any account</w:t>
      </w:r>
      <w:r w:rsid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and/or provision of indemnity leave included in monthly invoices</w:t>
      </w:r>
    </w:p>
    <w:p w14:paraId="3DB9A080" w14:textId="7FE89478" w:rsidR="00150E33" w:rsidRPr="00BD4D9A" w:rsidRDefault="00150E33" w:rsidP="00F87934">
      <w:pPr>
        <w:pStyle w:val="Paragraphedeliste"/>
        <w:numPr>
          <w:ilvl w:val="0"/>
          <w:numId w:val="7"/>
        </w:numPr>
        <w:jc w:val="both"/>
        <w:rPr>
          <w:rFonts w:asciiTheme="minorHAnsi" w:hAnsiTheme="minorHAnsi" w:cstheme="minorHAnsi"/>
          <w:sz w:val="22"/>
          <w:szCs w:val="22"/>
          <w:lang w:val="en-GB"/>
        </w:rPr>
      </w:pPr>
      <w:r w:rsidRPr="00BD4D9A">
        <w:rPr>
          <w:rFonts w:asciiTheme="minorHAnsi" w:hAnsiTheme="minorHAnsi" w:cstheme="minorHAnsi"/>
          <w:sz w:val="22"/>
          <w:szCs w:val="22"/>
          <w:lang w:val="en-GB"/>
        </w:rPr>
        <w:t>Tax and legal watch.</w:t>
      </w:r>
    </w:p>
    <w:p w14:paraId="3993891C" w14:textId="77777777" w:rsidR="00BD4D9A" w:rsidRDefault="00BD4D9A" w:rsidP="00BD4D9A">
      <w:pPr>
        <w:jc w:val="both"/>
        <w:rPr>
          <w:rFonts w:asciiTheme="minorHAnsi" w:hAnsiTheme="minorHAnsi" w:cstheme="minorHAnsi"/>
          <w:sz w:val="22"/>
          <w:szCs w:val="22"/>
          <w:lang w:val="en-GB"/>
        </w:rPr>
      </w:pPr>
    </w:p>
    <w:p w14:paraId="57AB5CEE" w14:textId="0F869875" w:rsidR="00150E33" w:rsidRPr="00BD4D9A" w:rsidRDefault="00150E33" w:rsidP="00BD4D9A">
      <w:pPr>
        <w:jc w:val="both"/>
        <w:rPr>
          <w:rFonts w:asciiTheme="minorHAnsi" w:hAnsiTheme="minorHAnsi" w:cstheme="minorHAnsi"/>
          <w:sz w:val="22"/>
          <w:szCs w:val="22"/>
          <w:lang w:val="en-GB"/>
        </w:rPr>
      </w:pPr>
      <w:r w:rsidRPr="00BD4D9A">
        <w:rPr>
          <w:rFonts w:asciiTheme="minorHAnsi" w:hAnsiTheme="minorHAnsi" w:cstheme="minorHAnsi"/>
          <w:sz w:val="22"/>
          <w:szCs w:val="22"/>
          <w:lang w:val="en-GB"/>
        </w:rPr>
        <w:t>Payments and other legal / tax obligations will be paid in a timely manner avoiding delays and in</w:t>
      </w:r>
      <w:r w:rsidR="00BD4D9A" w:rsidRP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accordance with local law. Any delay will result in penalties (see Article I.10.3 of t</w:t>
      </w:r>
      <w:bookmarkStart w:id="0" w:name="_GoBack"/>
      <w:bookmarkEnd w:id="0"/>
      <w:r w:rsidRPr="00BD4D9A">
        <w:rPr>
          <w:rFonts w:asciiTheme="minorHAnsi" w:hAnsiTheme="minorHAnsi" w:cstheme="minorHAnsi"/>
          <w:sz w:val="22"/>
          <w:szCs w:val="22"/>
          <w:lang w:val="en-GB"/>
        </w:rPr>
        <w:t>he contract) in</w:t>
      </w:r>
      <w:r w:rsidR="00BD4D9A" w:rsidRP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addition to those due under local law and under the sole financial responsibility of the contractor.</w:t>
      </w:r>
    </w:p>
    <w:p w14:paraId="7D0E5977" w14:textId="77777777" w:rsidR="00BD4D9A" w:rsidRDefault="00BD4D9A" w:rsidP="00BD4D9A">
      <w:pPr>
        <w:jc w:val="both"/>
        <w:rPr>
          <w:rFonts w:asciiTheme="minorHAnsi" w:hAnsiTheme="minorHAnsi" w:cstheme="minorHAnsi"/>
          <w:sz w:val="22"/>
          <w:szCs w:val="22"/>
          <w:lang w:val="en-GB"/>
        </w:rPr>
      </w:pPr>
    </w:p>
    <w:p w14:paraId="211C54E1" w14:textId="5C1759AA" w:rsidR="00150E33" w:rsidRDefault="00150E33" w:rsidP="00BD4D9A">
      <w:pPr>
        <w:jc w:val="both"/>
        <w:rPr>
          <w:rFonts w:asciiTheme="minorHAnsi" w:hAnsiTheme="minorHAnsi" w:cstheme="minorHAnsi"/>
          <w:sz w:val="22"/>
          <w:szCs w:val="22"/>
          <w:lang w:val="en-GB"/>
        </w:rPr>
      </w:pPr>
      <w:r w:rsidRPr="00BD4D9A">
        <w:rPr>
          <w:rFonts w:asciiTheme="minorHAnsi" w:hAnsiTheme="minorHAnsi" w:cstheme="minorHAnsi"/>
          <w:sz w:val="22"/>
          <w:szCs w:val="22"/>
          <w:lang w:val="en-GB"/>
        </w:rPr>
        <w:t>Salaries and similar, refundable expenses, benefits and charges may be subject to both upward and</w:t>
      </w:r>
      <w:r w:rsidR="00BD4D9A" w:rsidRPr="00BD4D9A">
        <w:rPr>
          <w:rFonts w:asciiTheme="minorHAnsi" w:hAnsiTheme="minorHAnsi" w:cstheme="minorHAnsi"/>
          <w:sz w:val="22"/>
          <w:szCs w:val="22"/>
          <w:lang w:val="en-GB"/>
        </w:rPr>
        <w:t xml:space="preserve"> </w:t>
      </w:r>
      <w:r w:rsidRPr="00BD4D9A">
        <w:rPr>
          <w:rFonts w:asciiTheme="minorHAnsi" w:hAnsiTheme="minorHAnsi" w:cstheme="minorHAnsi"/>
          <w:sz w:val="22"/>
          <w:szCs w:val="22"/>
          <w:lang w:val="en-GB"/>
        </w:rPr>
        <w:t>downward adjustments, even during the course of the contract. Changes will be requested</w:t>
      </w:r>
      <w:r w:rsidR="00BD4D9A" w:rsidRPr="00BD4D9A">
        <w:rPr>
          <w:rFonts w:asciiTheme="minorHAnsi" w:hAnsiTheme="minorHAnsi" w:cstheme="minorHAnsi"/>
          <w:sz w:val="22"/>
          <w:szCs w:val="22"/>
          <w:lang w:val="en-GB"/>
        </w:rPr>
        <w:t xml:space="preserve"> through th</w:t>
      </w:r>
      <w:r w:rsidR="00F87934">
        <w:rPr>
          <w:rFonts w:asciiTheme="minorHAnsi" w:hAnsiTheme="minorHAnsi" w:cstheme="minorHAnsi"/>
          <w:sz w:val="22"/>
          <w:szCs w:val="22"/>
          <w:lang w:val="en-GB"/>
        </w:rPr>
        <w:t xml:space="preserve">e </w:t>
      </w:r>
      <w:r w:rsidRPr="00BD4D9A">
        <w:rPr>
          <w:rFonts w:asciiTheme="minorHAnsi" w:hAnsiTheme="minorHAnsi" w:cstheme="minorHAnsi"/>
          <w:sz w:val="22"/>
          <w:szCs w:val="22"/>
          <w:lang w:val="en-GB"/>
        </w:rPr>
        <w:t>purchase order modification.</w:t>
      </w:r>
    </w:p>
    <w:p w14:paraId="06D7AF7E" w14:textId="43E241A1" w:rsidR="00F87934" w:rsidRDefault="00F87934" w:rsidP="00BD4D9A">
      <w:pPr>
        <w:jc w:val="both"/>
        <w:rPr>
          <w:rFonts w:asciiTheme="minorHAnsi" w:hAnsiTheme="minorHAnsi" w:cstheme="minorHAnsi"/>
          <w:sz w:val="22"/>
          <w:szCs w:val="22"/>
          <w:lang w:val="en-GB"/>
        </w:rPr>
      </w:pPr>
    </w:p>
    <w:p w14:paraId="59FC9813" w14:textId="38D167DD" w:rsidR="00F87934" w:rsidRPr="00BD4D9A" w:rsidRDefault="00F87934" w:rsidP="00F87934">
      <w:pPr>
        <w:pStyle w:val="Paragraphedeliste"/>
        <w:numPr>
          <w:ilvl w:val="0"/>
          <w:numId w:val="8"/>
        </w:numPr>
        <w:jc w:val="both"/>
        <w:rPr>
          <w:rFonts w:asciiTheme="minorHAnsi" w:hAnsiTheme="minorHAnsi" w:cstheme="minorHAnsi"/>
          <w:sz w:val="22"/>
          <w:szCs w:val="22"/>
          <w:lang w:val="en-GB"/>
        </w:rPr>
      </w:pPr>
      <w:r w:rsidRPr="00F87934">
        <w:rPr>
          <w:rFonts w:asciiTheme="minorHAnsi" w:hAnsiTheme="minorHAnsi" w:cstheme="minorHAnsi"/>
          <w:b/>
          <w:sz w:val="22"/>
          <w:szCs w:val="22"/>
          <w:lang w:val="en"/>
        </w:rPr>
        <w:t>Provision of pre-litigation advice and assistance</w:t>
      </w:r>
    </w:p>
    <w:p w14:paraId="5CDA1E4E" w14:textId="0EDED263" w:rsidR="00150E33" w:rsidRPr="00EA3438" w:rsidRDefault="00150E33" w:rsidP="00BD4D9A">
      <w:pPr>
        <w:pStyle w:val="Paragraphedeliste"/>
        <w:ind w:left="1776"/>
        <w:jc w:val="both"/>
        <w:rPr>
          <w:rFonts w:asciiTheme="minorHAnsi" w:hAnsiTheme="minorHAnsi" w:cstheme="minorHAnsi"/>
          <w:sz w:val="22"/>
          <w:szCs w:val="22"/>
          <w:lang w:val="en-GB"/>
        </w:rPr>
      </w:pPr>
    </w:p>
    <w:p w14:paraId="53881128" w14:textId="77777777" w:rsidR="00F87934" w:rsidRPr="00F87934" w:rsidRDefault="00F87934" w:rsidP="00F87934">
      <w:p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The incumbent will provide legal advice, human resources and pre-litigation assistance in the context</w:t>
      </w:r>
    </w:p>
    <w:p w14:paraId="26071EEC" w14:textId="77777777" w:rsidR="00F87934" w:rsidRPr="00F87934" w:rsidRDefault="00F87934" w:rsidP="00F87934">
      <w:p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of its payroll / outsourcing mission:</w:t>
      </w:r>
    </w:p>
    <w:p w14:paraId="58036CA0" w14:textId="77777777" w:rsidR="00F87934" w:rsidRDefault="00F87934" w:rsidP="00F87934">
      <w:pPr>
        <w:pStyle w:val="Paragraphedeliste"/>
        <w:numPr>
          <w:ilvl w:val="0"/>
          <w:numId w:val="9"/>
        </w:num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Advice on all matters relating to human resources and labour legislation of the country;</w:t>
      </w:r>
    </w:p>
    <w:p w14:paraId="1B02796A" w14:textId="77777777" w:rsidR="00F87934" w:rsidRDefault="00F87934" w:rsidP="00F87934">
      <w:pPr>
        <w:pStyle w:val="Paragraphedeliste"/>
        <w:numPr>
          <w:ilvl w:val="0"/>
          <w:numId w:val="9"/>
        </w:num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Management of possible tax or judicial problems;</w:t>
      </w:r>
    </w:p>
    <w:p w14:paraId="4C23A4D5" w14:textId="5E52B4F5" w:rsidR="00F87934" w:rsidRPr="00F87934" w:rsidRDefault="00F87934" w:rsidP="00F87934">
      <w:pPr>
        <w:pStyle w:val="Paragraphedeliste"/>
        <w:numPr>
          <w:ilvl w:val="0"/>
          <w:numId w:val="9"/>
        </w:num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Management of possible conflicts in case of dispute with the staff under contract.</w:t>
      </w:r>
    </w:p>
    <w:p w14:paraId="4E02CCEA" w14:textId="77777777" w:rsidR="00F87934" w:rsidRDefault="00F87934" w:rsidP="00F87934">
      <w:pPr>
        <w:jc w:val="both"/>
        <w:rPr>
          <w:rFonts w:asciiTheme="minorHAnsi" w:eastAsia="Arial Unicode MS" w:hAnsiTheme="minorHAnsi" w:cstheme="minorHAnsi"/>
          <w:bCs/>
          <w:sz w:val="22"/>
          <w:szCs w:val="22"/>
          <w:lang w:val="en"/>
        </w:rPr>
      </w:pPr>
    </w:p>
    <w:p w14:paraId="0E77539A" w14:textId="75A4CABE" w:rsidR="00F87934" w:rsidRPr="00F87934" w:rsidRDefault="00F87934" w:rsidP="00F87934">
      <w:p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In addition, the contractor will:</w:t>
      </w:r>
    </w:p>
    <w:p w14:paraId="2D3F37EB" w14:textId="77777777" w:rsidR="00F87934" w:rsidRDefault="00F87934" w:rsidP="00F87934">
      <w:pPr>
        <w:pStyle w:val="Paragraphedeliste"/>
        <w:numPr>
          <w:ilvl w:val="0"/>
          <w:numId w:val="10"/>
        </w:num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Ensure the maintenance and reliability of the financial statements, which must reflect all the</w:t>
      </w:r>
      <w:r>
        <w:rPr>
          <w:rFonts w:asciiTheme="minorHAnsi" w:eastAsia="Arial Unicode MS" w:hAnsiTheme="minorHAnsi" w:cstheme="minorHAnsi"/>
          <w:bCs/>
          <w:sz w:val="22"/>
          <w:szCs w:val="22"/>
          <w:lang w:val="en"/>
        </w:rPr>
        <w:t xml:space="preserve"> </w:t>
      </w:r>
      <w:r w:rsidRPr="00F87934">
        <w:rPr>
          <w:rFonts w:asciiTheme="minorHAnsi" w:eastAsia="Arial Unicode MS" w:hAnsiTheme="minorHAnsi" w:cstheme="minorHAnsi"/>
          <w:bCs/>
          <w:sz w:val="22"/>
          <w:szCs w:val="22"/>
          <w:lang w:val="en"/>
        </w:rPr>
        <w:t>activities of the contract;</w:t>
      </w:r>
    </w:p>
    <w:p w14:paraId="0880FFBA" w14:textId="77777777" w:rsidR="00F87934" w:rsidRDefault="00F87934" w:rsidP="00F87934">
      <w:pPr>
        <w:pStyle w:val="Paragraphedeliste"/>
        <w:numPr>
          <w:ilvl w:val="0"/>
          <w:numId w:val="10"/>
        </w:num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Facilitate any internal and external audit missions related to service delivery, and participate</w:t>
      </w:r>
      <w:r>
        <w:rPr>
          <w:rFonts w:asciiTheme="minorHAnsi" w:eastAsia="Arial Unicode MS" w:hAnsiTheme="minorHAnsi" w:cstheme="minorHAnsi"/>
          <w:bCs/>
          <w:sz w:val="22"/>
          <w:szCs w:val="22"/>
          <w:lang w:val="en"/>
        </w:rPr>
        <w:t xml:space="preserve"> </w:t>
      </w:r>
      <w:r w:rsidRPr="00F87934">
        <w:rPr>
          <w:rFonts w:asciiTheme="minorHAnsi" w:eastAsia="Arial Unicode MS" w:hAnsiTheme="minorHAnsi" w:cstheme="minorHAnsi"/>
          <w:bCs/>
          <w:sz w:val="22"/>
          <w:szCs w:val="22"/>
          <w:lang w:val="en"/>
        </w:rPr>
        <w:t>in the response to auditors' requests for clarification;</w:t>
      </w:r>
    </w:p>
    <w:p w14:paraId="1539DC6F" w14:textId="1EDAF15A" w:rsidR="00150E33" w:rsidRPr="00F87934" w:rsidRDefault="00F87934" w:rsidP="00F87934">
      <w:pPr>
        <w:pStyle w:val="Paragraphedeliste"/>
        <w:numPr>
          <w:ilvl w:val="0"/>
          <w:numId w:val="10"/>
        </w:numPr>
        <w:jc w:val="both"/>
        <w:rPr>
          <w:rFonts w:asciiTheme="minorHAnsi" w:eastAsia="Arial Unicode MS" w:hAnsiTheme="minorHAnsi" w:cstheme="minorHAnsi"/>
          <w:bCs/>
          <w:sz w:val="22"/>
          <w:szCs w:val="22"/>
          <w:lang w:val="en"/>
        </w:rPr>
      </w:pPr>
      <w:r>
        <w:rPr>
          <w:rFonts w:asciiTheme="minorHAnsi" w:eastAsia="Arial Unicode MS" w:hAnsiTheme="minorHAnsi" w:cstheme="minorHAnsi"/>
          <w:bCs/>
          <w:sz w:val="22"/>
          <w:szCs w:val="22"/>
          <w:lang w:val="en"/>
        </w:rPr>
        <w:t>P</w:t>
      </w:r>
      <w:r w:rsidRPr="00F87934">
        <w:rPr>
          <w:rFonts w:asciiTheme="minorHAnsi" w:eastAsia="Arial Unicode MS" w:hAnsiTheme="minorHAnsi" w:cstheme="minorHAnsi"/>
          <w:bCs/>
          <w:sz w:val="22"/>
          <w:szCs w:val="22"/>
          <w:lang w:val="en"/>
        </w:rPr>
        <w:t>rovide at any time information relating to the financial commitment and the payment of</w:t>
      </w:r>
      <w:r>
        <w:rPr>
          <w:rFonts w:asciiTheme="minorHAnsi" w:eastAsia="Arial Unicode MS" w:hAnsiTheme="minorHAnsi" w:cstheme="minorHAnsi"/>
          <w:bCs/>
          <w:sz w:val="22"/>
          <w:szCs w:val="22"/>
          <w:lang w:val="en"/>
        </w:rPr>
        <w:t xml:space="preserve"> </w:t>
      </w:r>
      <w:r w:rsidRPr="00F87934">
        <w:rPr>
          <w:rFonts w:asciiTheme="minorHAnsi" w:eastAsia="Arial Unicode MS" w:hAnsiTheme="minorHAnsi" w:cstheme="minorHAnsi"/>
          <w:bCs/>
          <w:sz w:val="22"/>
          <w:szCs w:val="22"/>
          <w:lang w:val="en"/>
        </w:rPr>
        <w:t>expenses related to the contract, in accordance with procedures to be established</w:t>
      </w:r>
      <w:r>
        <w:rPr>
          <w:rFonts w:asciiTheme="minorHAnsi" w:eastAsia="Arial Unicode MS" w:hAnsiTheme="minorHAnsi" w:cstheme="minorHAnsi"/>
          <w:bCs/>
          <w:sz w:val="22"/>
          <w:szCs w:val="22"/>
          <w:lang w:val="en"/>
        </w:rPr>
        <w:t>.</w:t>
      </w:r>
    </w:p>
    <w:p w14:paraId="273BDFCB" w14:textId="101C7330" w:rsidR="00150E33" w:rsidRPr="00150E33" w:rsidRDefault="00150E33" w:rsidP="009236DE">
      <w:pPr>
        <w:jc w:val="both"/>
        <w:rPr>
          <w:rFonts w:asciiTheme="minorHAnsi" w:eastAsia="Arial Unicode MS" w:hAnsiTheme="minorHAnsi" w:cstheme="minorHAnsi"/>
          <w:bCs/>
          <w:sz w:val="22"/>
          <w:szCs w:val="22"/>
          <w:lang w:val="en"/>
        </w:rPr>
      </w:pPr>
    </w:p>
    <w:p w14:paraId="24A3DC98" w14:textId="77777777" w:rsidR="00F87934" w:rsidRPr="00F87934" w:rsidRDefault="00F87934" w:rsidP="00F87934">
      <w:pPr>
        <w:pStyle w:val="Paragraphedeliste"/>
        <w:numPr>
          <w:ilvl w:val="0"/>
          <w:numId w:val="8"/>
        </w:numPr>
        <w:jc w:val="both"/>
        <w:rPr>
          <w:rFonts w:asciiTheme="minorHAnsi" w:hAnsiTheme="minorHAnsi" w:cstheme="minorHAnsi"/>
          <w:b/>
          <w:sz w:val="22"/>
          <w:szCs w:val="22"/>
          <w:lang w:val="en"/>
        </w:rPr>
      </w:pPr>
      <w:r w:rsidRPr="00F87934">
        <w:rPr>
          <w:rFonts w:asciiTheme="minorHAnsi" w:hAnsiTheme="minorHAnsi" w:cstheme="minorHAnsi"/>
          <w:b/>
          <w:sz w:val="22"/>
          <w:szCs w:val="22"/>
          <w:lang w:val="en"/>
        </w:rPr>
        <w:t>Insurance</w:t>
      </w:r>
    </w:p>
    <w:p w14:paraId="525AC072" w14:textId="77777777" w:rsidR="00F87934" w:rsidRDefault="00F87934" w:rsidP="00F87934">
      <w:pPr>
        <w:jc w:val="both"/>
        <w:rPr>
          <w:rFonts w:asciiTheme="minorHAnsi" w:eastAsia="Arial Unicode MS" w:hAnsiTheme="minorHAnsi" w:cstheme="minorHAnsi"/>
          <w:bCs/>
          <w:sz w:val="22"/>
          <w:szCs w:val="22"/>
          <w:lang w:val="en"/>
        </w:rPr>
      </w:pPr>
    </w:p>
    <w:p w14:paraId="3D528916" w14:textId="73E925C4" w:rsidR="00F87934" w:rsidRPr="00F87934" w:rsidRDefault="00F87934" w:rsidP="00F87934">
      <w:p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The service provider shall offer the employee covered supplementary health insurance with</w:t>
      </w:r>
    </w:p>
    <w:p w14:paraId="2261F0FA" w14:textId="77777777" w:rsidR="00F87934" w:rsidRPr="00F87934" w:rsidRDefault="00F87934" w:rsidP="00F87934">
      <w:p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international cover, as well as home medical assistance. He shall propose in option repatriation</w:t>
      </w:r>
    </w:p>
    <w:p w14:paraId="22667473" w14:textId="77777777" w:rsidR="00F87934" w:rsidRPr="00F87934" w:rsidRDefault="00F87934" w:rsidP="00F87934">
      <w:p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insurance for expatriated employees. The bidder shall provide details of the guarantees in his offer and</w:t>
      </w:r>
    </w:p>
    <w:p w14:paraId="4F8E1A25" w14:textId="77777777" w:rsidR="00F87934" w:rsidRPr="00F87934" w:rsidRDefault="00F87934" w:rsidP="00F87934">
      <w:pPr>
        <w:jc w:val="both"/>
        <w:rPr>
          <w:rFonts w:asciiTheme="minorHAnsi" w:eastAsia="Arial Unicode MS" w:hAnsiTheme="minorHAnsi" w:cstheme="minorHAnsi"/>
          <w:bCs/>
          <w:sz w:val="22"/>
          <w:szCs w:val="22"/>
          <w:lang w:val="en"/>
        </w:rPr>
      </w:pPr>
      <w:r w:rsidRPr="00F87934">
        <w:rPr>
          <w:rFonts w:asciiTheme="minorHAnsi" w:eastAsia="Arial Unicode MS" w:hAnsiTheme="minorHAnsi" w:cstheme="minorHAnsi"/>
          <w:bCs/>
          <w:sz w:val="22"/>
          <w:szCs w:val="22"/>
          <w:lang w:val="en"/>
        </w:rPr>
        <w:t>give relative cost details.</w:t>
      </w:r>
    </w:p>
    <w:p w14:paraId="7077E172" w14:textId="5D868AEE" w:rsidR="00150E33" w:rsidRDefault="00150E33" w:rsidP="009236DE">
      <w:pPr>
        <w:jc w:val="both"/>
        <w:rPr>
          <w:rFonts w:asciiTheme="minorHAnsi" w:eastAsia="Arial Unicode MS" w:hAnsiTheme="minorHAnsi" w:cstheme="minorHAnsi"/>
          <w:b/>
          <w:bCs/>
          <w:sz w:val="22"/>
          <w:szCs w:val="22"/>
          <w:lang w:val="en"/>
        </w:rPr>
      </w:pPr>
    </w:p>
    <w:p w14:paraId="4E5ED3B6" w14:textId="56341422" w:rsidR="00F61231" w:rsidRPr="00F61231" w:rsidRDefault="00F61231" w:rsidP="00F61231">
      <w:pPr>
        <w:pStyle w:val="Paragraphedeliste"/>
        <w:numPr>
          <w:ilvl w:val="0"/>
          <w:numId w:val="8"/>
        </w:numPr>
        <w:jc w:val="both"/>
        <w:rPr>
          <w:rFonts w:asciiTheme="minorHAnsi" w:eastAsia="Arial Unicode MS" w:hAnsiTheme="minorHAnsi" w:cstheme="minorHAnsi"/>
          <w:b/>
          <w:sz w:val="22"/>
          <w:szCs w:val="22"/>
          <w:lang w:val="en-GB"/>
        </w:rPr>
      </w:pPr>
      <w:r w:rsidRPr="00F61231">
        <w:rPr>
          <w:rFonts w:asciiTheme="minorHAnsi" w:hAnsiTheme="minorHAnsi" w:cstheme="minorHAnsi"/>
          <w:b/>
          <w:sz w:val="22"/>
          <w:szCs w:val="22"/>
          <w:lang w:val="en"/>
        </w:rPr>
        <w:t>Travel and professional expenses</w:t>
      </w:r>
    </w:p>
    <w:p w14:paraId="26ECD56B" w14:textId="77777777" w:rsidR="00F61231" w:rsidRPr="00F61231" w:rsidRDefault="00F61231" w:rsidP="00F61231">
      <w:pPr>
        <w:jc w:val="both"/>
        <w:rPr>
          <w:rFonts w:asciiTheme="minorHAnsi" w:eastAsia="Arial Unicode MS" w:hAnsiTheme="minorHAnsi" w:cstheme="minorHAnsi"/>
          <w:sz w:val="22"/>
          <w:szCs w:val="22"/>
          <w:lang w:val="en-GB"/>
        </w:rPr>
      </w:pPr>
      <w:r w:rsidRPr="00F61231">
        <w:rPr>
          <w:rFonts w:asciiTheme="minorHAnsi" w:eastAsia="Arial Unicode MS" w:hAnsiTheme="minorHAnsi" w:cstheme="minorHAnsi"/>
          <w:sz w:val="22"/>
          <w:szCs w:val="22"/>
          <w:lang w:val="en-GB"/>
        </w:rPr>
        <w:t>All business travel must be the subject to a mission order duly validated by Expertise France.</w:t>
      </w:r>
    </w:p>
    <w:p w14:paraId="11807923" w14:textId="0DAE6D98" w:rsidR="00F61231" w:rsidRPr="00F61231" w:rsidRDefault="00F61231" w:rsidP="00F61231">
      <w:pPr>
        <w:jc w:val="both"/>
        <w:rPr>
          <w:rFonts w:asciiTheme="minorHAnsi" w:eastAsia="Arial Unicode MS" w:hAnsiTheme="minorHAnsi" w:cstheme="minorHAnsi"/>
          <w:sz w:val="22"/>
          <w:szCs w:val="22"/>
          <w:lang w:val="en-GB"/>
        </w:rPr>
      </w:pPr>
      <w:r w:rsidRPr="00F61231">
        <w:rPr>
          <w:rFonts w:asciiTheme="minorHAnsi" w:eastAsia="Arial Unicode MS" w:hAnsiTheme="minorHAnsi" w:cstheme="minorHAnsi"/>
          <w:sz w:val="22"/>
          <w:szCs w:val="22"/>
          <w:lang w:val="en-GB"/>
        </w:rPr>
        <w:t>For business trips, airline tickets will be made available to the employee directly by Expertise France,</w:t>
      </w:r>
      <w:r>
        <w:rPr>
          <w:rFonts w:asciiTheme="minorHAnsi" w:eastAsia="Arial Unicode MS" w:hAnsiTheme="minorHAnsi" w:cstheme="minorHAnsi"/>
          <w:sz w:val="22"/>
          <w:szCs w:val="22"/>
          <w:lang w:val="en-GB"/>
        </w:rPr>
        <w:t xml:space="preserve"> </w:t>
      </w:r>
      <w:r w:rsidRPr="00F61231">
        <w:rPr>
          <w:rFonts w:asciiTheme="minorHAnsi" w:eastAsia="Arial Unicode MS" w:hAnsiTheme="minorHAnsi" w:cstheme="minorHAnsi"/>
          <w:sz w:val="22"/>
          <w:szCs w:val="22"/>
          <w:lang w:val="en-GB"/>
        </w:rPr>
        <w:t>unless otherwise authorized to the employee by Expertise France.</w:t>
      </w:r>
    </w:p>
    <w:p w14:paraId="0D8CAAF3" w14:textId="117706CC" w:rsidR="00150E33" w:rsidRPr="00F61231" w:rsidRDefault="00F61231" w:rsidP="00F61231">
      <w:pPr>
        <w:jc w:val="both"/>
        <w:rPr>
          <w:rFonts w:asciiTheme="minorHAnsi" w:eastAsia="Arial Unicode MS" w:hAnsiTheme="minorHAnsi" w:cstheme="minorHAnsi"/>
          <w:sz w:val="22"/>
          <w:szCs w:val="22"/>
          <w:lang w:val="en-GB"/>
        </w:rPr>
      </w:pPr>
      <w:r w:rsidRPr="00F61231">
        <w:rPr>
          <w:rFonts w:asciiTheme="minorHAnsi" w:eastAsia="Arial Unicode MS" w:hAnsiTheme="minorHAnsi" w:cstheme="minorHAnsi"/>
          <w:sz w:val="22"/>
          <w:szCs w:val="22"/>
          <w:lang w:val="en-GB"/>
        </w:rPr>
        <w:t xml:space="preserve">Any reimbursable professional expenses </w:t>
      </w:r>
      <w:r>
        <w:rPr>
          <w:rFonts w:asciiTheme="minorHAnsi" w:eastAsia="Arial Unicode MS" w:hAnsiTheme="minorHAnsi" w:cstheme="minorHAnsi"/>
          <w:sz w:val="22"/>
          <w:szCs w:val="22"/>
          <w:lang w:val="en-GB"/>
        </w:rPr>
        <w:t>will be managed directly by Expertise France.</w:t>
      </w:r>
    </w:p>
    <w:p w14:paraId="725A12DD" w14:textId="00EB8879" w:rsidR="00F61231" w:rsidRDefault="00F61231" w:rsidP="00F61231">
      <w:pPr>
        <w:jc w:val="both"/>
        <w:rPr>
          <w:rFonts w:asciiTheme="minorHAnsi" w:eastAsia="Arial Unicode MS" w:hAnsiTheme="minorHAnsi" w:cstheme="minorHAnsi"/>
          <w:b/>
          <w:sz w:val="22"/>
          <w:szCs w:val="22"/>
          <w:lang w:val="en-GB"/>
        </w:rPr>
      </w:pPr>
    </w:p>
    <w:p w14:paraId="66DF4094" w14:textId="0646DDE5" w:rsidR="00132B5E" w:rsidRDefault="00132B5E" w:rsidP="00F61231">
      <w:pPr>
        <w:jc w:val="both"/>
        <w:rPr>
          <w:rFonts w:asciiTheme="minorHAnsi" w:eastAsia="Arial Unicode MS" w:hAnsiTheme="minorHAnsi" w:cstheme="minorHAnsi"/>
          <w:b/>
          <w:sz w:val="22"/>
          <w:szCs w:val="22"/>
          <w:lang w:val="en-GB"/>
        </w:rPr>
      </w:pPr>
    </w:p>
    <w:p w14:paraId="795E17D9" w14:textId="13CD7930" w:rsidR="00F61231" w:rsidRDefault="00F61231" w:rsidP="00F61231">
      <w:pPr>
        <w:jc w:val="both"/>
        <w:rPr>
          <w:rFonts w:asciiTheme="minorHAnsi" w:eastAsia="Arial Unicode MS" w:hAnsiTheme="minorHAnsi" w:cstheme="minorHAnsi"/>
          <w:b/>
          <w:sz w:val="22"/>
          <w:szCs w:val="22"/>
          <w:lang w:val="en-GB"/>
        </w:rPr>
      </w:pPr>
    </w:p>
    <w:p w14:paraId="4CAEE7C6" w14:textId="2E61FF0B" w:rsidR="004D5D57" w:rsidRDefault="004D5D57" w:rsidP="00F61231">
      <w:pPr>
        <w:jc w:val="both"/>
        <w:rPr>
          <w:rFonts w:asciiTheme="minorHAnsi" w:eastAsia="Arial Unicode MS" w:hAnsiTheme="minorHAnsi" w:cstheme="minorHAnsi"/>
          <w:b/>
          <w:sz w:val="22"/>
          <w:szCs w:val="22"/>
          <w:lang w:val="en-GB"/>
        </w:rPr>
      </w:pPr>
    </w:p>
    <w:p w14:paraId="0082132E" w14:textId="6E8D5003" w:rsidR="004D5D57" w:rsidRPr="004D5D57" w:rsidRDefault="004D5D57" w:rsidP="004D5D57">
      <w:pPr>
        <w:numPr>
          <w:ilvl w:val="0"/>
          <w:numId w:val="2"/>
        </w:numPr>
        <w:shd w:val="clear" w:color="auto" w:fill="E6E6E6"/>
        <w:tabs>
          <w:tab w:val="clear" w:pos="720"/>
          <w:tab w:val="num" w:pos="180"/>
        </w:tabs>
        <w:ind w:left="180"/>
        <w:rPr>
          <w:rFonts w:asciiTheme="minorHAnsi" w:eastAsia="Arial Unicode MS" w:hAnsiTheme="minorHAnsi" w:cstheme="minorHAnsi"/>
          <w:b/>
          <w:bCs/>
          <w:sz w:val="22"/>
          <w:szCs w:val="22"/>
          <w:lang w:val="en"/>
        </w:rPr>
      </w:pPr>
      <w:r w:rsidRPr="004D5D57">
        <w:rPr>
          <w:rFonts w:asciiTheme="minorHAnsi" w:eastAsia="Arial Unicode MS" w:hAnsiTheme="minorHAnsi" w:cstheme="minorHAnsi"/>
          <w:b/>
          <w:bCs/>
          <w:sz w:val="22"/>
          <w:szCs w:val="22"/>
          <w:lang w:val="en"/>
        </w:rPr>
        <w:t>Expected deliverables and duration</w:t>
      </w:r>
    </w:p>
    <w:p w14:paraId="427EB720" w14:textId="78A8EA75" w:rsidR="004D5D57" w:rsidRDefault="004D5D57" w:rsidP="00F61231">
      <w:pPr>
        <w:jc w:val="both"/>
        <w:rPr>
          <w:rFonts w:asciiTheme="minorHAnsi" w:eastAsia="Arial Unicode MS" w:hAnsiTheme="minorHAnsi" w:cstheme="minorHAnsi"/>
          <w:b/>
          <w:sz w:val="22"/>
          <w:szCs w:val="22"/>
          <w:lang w:val="en-GB"/>
        </w:rPr>
      </w:pPr>
    </w:p>
    <w:p w14:paraId="033793ED" w14:textId="77777777" w:rsidR="004D5D57" w:rsidRPr="00150E33" w:rsidRDefault="004D5D57" w:rsidP="00F61231">
      <w:pPr>
        <w:jc w:val="both"/>
        <w:rPr>
          <w:rFonts w:asciiTheme="minorHAnsi" w:eastAsia="Arial Unicode MS" w:hAnsiTheme="minorHAnsi" w:cstheme="minorHAnsi"/>
          <w:b/>
          <w:sz w:val="22"/>
          <w:szCs w:val="22"/>
          <w:lang w:val="en-GB"/>
        </w:rPr>
      </w:pPr>
    </w:p>
    <w:tbl>
      <w:tblPr>
        <w:tblStyle w:val="Grilledutableau"/>
        <w:tblW w:w="0" w:type="auto"/>
        <w:tblInd w:w="360" w:type="dxa"/>
        <w:tblLook w:val="04A0" w:firstRow="1" w:lastRow="0" w:firstColumn="1" w:lastColumn="0" w:noHBand="0" w:noVBand="1"/>
      </w:tblPr>
      <w:tblGrid>
        <w:gridCol w:w="5872"/>
        <w:gridCol w:w="2830"/>
      </w:tblGrid>
      <w:tr w:rsidR="000630CD" w:rsidRPr="00DB0880" w14:paraId="06F4BD3E" w14:textId="77777777" w:rsidTr="000630CD">
        <w:tc>
          <w:tcPr>
            <w:tcW w:w="5872" w:type="dxa"/>
          </w:tcPr>
          <w:p w14:paraId="00060501" w14:textId="5D8D1EDB" w:rsidR="000630CD" w:rsidRPr="00FA5234" w:rsidRDefault="000630CD" w:rsidP="00FA5234">
            <w:pPr>
              <w:jc w:val="center"/>
              <w:rPr>
                <w:rFonts w:asciiTheme="minorHAnsi" w:eastAsia="Arial Unicode MS" w:hAnsiTheme="minorHAnsi" w:cstheme="minorHAnsi"/>
                <w:b/>
                <w:sz w:val="22"/>
                <w:szCs w:val="22"/>
              </w:rPr>
            </w:pPr>
            <w:r w:rsidRPr="00FA5234">
              <w:rPr>
                <w:rFonts w:asciiTheme="minorHAnsi" w:eastAsia="Arial Unicode MS" w:hAnsiTheme="minorHAnsi" w:cstheme="minorHAnsi"/>
                <w:b/>
                <w:sz w:val="22"/>
                <w:szCs w:val="22"/>
                <w:lang w:val="en"/>
              </w:rPr>
              <w:t>Deliverables</w:t>
            </w:r>
          </w:p>
        </w:tc>
        <w:tc>
          <w:tcPr>
            <w:tcW w:w="2830" w:type="dxa"/>
          </w:tcPr>
          <w:p w14:paraId="01FAA0BA" w14:textId="09E5990B" w:rsidR="000630CD" w:rsidRPr="00FA5234" w:rsidRDefault="000630CD" w:rsidP="00FA5234">
            <w:pPr>
              <w:jc w:val="center"/>
              <w:rPr>
                <w:rFonts w:asciiTheme="minorHAnsi" w:eastAsia="Arial Unicode MS" w:hAnsiTheme="minorHAnsi" w:cstheme="minorHAnsi"/>
                <w:b/>
                <w:sz w:val="22"/>
                <w:szCs w:val="22"/>
              </w:rPr>
            </w:pPr>
            <w:r w:rsidRPr="00FA5234">
              <w:rPr>
                <w:rFonts w:asciiTheme="minorHAnsi" w:eastAsia="Arial Unicode MS" w:hAnsiTheme="minorHAnsi" w:cstheme="minorHAnsi"/>
                <w:b/>
                <w:sz w:val="22"/>
                <w:szCs w:val="22"/>
                <w:lang w:val="en"/>
              </w:rPr>
              <w:t>End date</w:t>
            </w:r>
          </w:p>
        </w:tc>
      </w:tr>
      <w:tr w:rsidR="00FA5234" w:rsidRPr="00DB0880" w14:paraId="03CAEB18" w14:textId="77777777" w:rsidTr="00FA5234">
        <w:tc>
          <w:tcPr>
            <w:tcW w:w="8702" w:type="dxa"/>
            <w:gridSpan w:val="2"/>
            <w:shd w:val="clear" w:color="auto" w:fill="C4BC96" w:themeFill="background2" w:themeFillShade="BF"/>
          </w:tcPr>
          <w:p w14:paraId="56E3FF6D" w14:textId="1B8E91FC" w:rsidR="00FA5234" w:rsidRPr="00FA5234" w:rsidRDefault="00FA5234" w:rsidP="00FA5234">
            <w:pPr>
              <w:jc w:val="both"/>
              <w:rPr>
                <w:rFonts w:asciiTheme="minorHAnsi" w:eastAsia="Arial Unicode MS" w:hAnsiTheme="minorHAnsi" w:cstheme="minorHAnsi"/>
                <w:b/>
                <w:sz w:val="22"/>
                <w:szCs w:val="22"/>
                <w:lang w:val="en"/>
              </w:rPr>
            </w:pPr>
            <w:r w:rsidRPr="00FA5234">
              <w:rPr>
                <w:rFonts w:asciiTheme="minorHAnsi" w:eastAsia="Arial Unicode MS" w:hAnsiTheme="minorHAnsi" w:cstheme="minorHAnsi"/>
                <w:b/>
                <w:sz w:val="22"/>
                <w:szCs w:val="22"/>
                <w:lang w:val="en"/>
              </w:rPr>
              <w:t>Finances</w:t>
            </w:r>
          </w:p>
        </w:tc>
      </w:tr>
      <w:tr w:rsidR="000630CD" w:rsidRPr="004611BB" w14:paraId="2FBD2C5B" w14:textId="77777777" w:rsidTr="000630CD">
        <w:tc>
          <w:tcPr>
            <w:tcW w:w="5872" w:type="dxa"/>
          </w:tcPr>
          <w:p w14:paraId="167FC681" w14:textId="77777777" w:rsidR="00FA5234" w:rsidRPr="00FA5234" w:rsidRDefault="00FA5234" w:rsidP="00FA5234">
            <w:pPr>
              <w:pStyle w:val="Paragraphedeliste"/>
              <w:numPr>
                <w:ilvl w:val="0"/>
                <w:numId w:val="5"/>
              </w:numPr>
              <w:jc w:val="both"/>
              <w:rPr>
                <w:rFonts w:asciiTheme="minorHAnsi" w:eastAsia="Arial Unicode MS" w:hAnsiTheme="minorHAnsi" w:cstheme="minorHAnsi"/>
                <w:sz w:val="22"/>
                <w:szCs w:val="22"/>
              </w:rPr>
            </w:pPr>
            <w:r w:rsidRPr="00FA5234">
              <w:rPr>
                <w:rFonts w:asciiTheme="minorHAnsi" w:eastAsia="Arial Unicode MS" w:hAnsiTheme="minorHAnsi" w:cstheme="minorHAnsi"/>
                <w:sz w:val="22"/>
                <w:szCs w:val="22"/>
              </w:rPr>
              <w:t>An email including:</w:t>
            </w:r>
          </w:p>
          <w:p w14:paraId="3EEEF60A" w14:textId="47BA1B26" w:rsidR="00FA5234" w:rsidRPr="00FA5234" w:rsidRDefault="00FA5234" w:rsidP="00FA5234">
            <w:pPr>
              <w:pStyle w:val="Paragraphedeliste"/>
              <w:numPr>
                <w:ilvl w:val="0"/>
                <w:numId w:val="10"/>
              </w:numPr>
              <w:jc w:val="both"/>
              <w:rPr>
                <w:rFonts w:asciiTheme="minorHAnsi" w:eastAsia="Arial Unicode MS" w:hAnsiTheme="minorHAnsi" w:cstheme="minorHAnsi"/>
                <w:bCs/>
                <w:sz w:val="22"/>
                <w:szCs w:val="22"/>
                <w:lang w:val="en"/>
              </w:rPr>
            </w:pPr>
            <w:r w:rsidRPr="00FA5234">
              <w:rPr>
                <w:rFonts w:asciiTheme="minorHAnsi" w:eastAsia="Arial Unicode MS" w:hAnsiTheme="minorHAnsi" w:cstheme="minorHAnsi"/>
                <w:bCs/>
                <w:sz w:val="22"/>
                <w:szCs w:val="22"/>
                <w:lang w:val="en"/>
              </w:rPr>
              <w:t>An invoice for each employee</w:t>
            </w:r>
          </w:p>
          <w:p w14:paraId="20B2917C" w14:textId="2BB25252" w:rsidR="00FA5234" w:rsidRPr="00FA5234" w:rsidRDefault="00FA5234" w:rsidP="00FA5234">
            <w:pPr>
              <w:pStyle w:val="Paragraphedeliste"/>
              <w:numPr>
                <w:ilvl w:val="0"/>
                <w:numId w:val="10"/>
              </w:numPr>
              <w:jc w:val="both"/>
              <w:rPr>
                <w:rFonts w:asciiTheme="minorHAnsi" w:eastAsia="Arial Unicode MS" w:hAnsiTheme="minorHAnsi" w:cstheme="minorHAnsi"/>
                <w:bCs/>
                <w:sz w:val="22"/>
                <w:szCs w:val="22"/>
                <w:lang w:val="en"/>
              </w:rPr>
            </w:pPr>
            <w:r w:rsidRPr="00FA5234">
              <w:rPr>
                <w:rFonts w:asciiTheme="minorHAnsi" w:eastAsia="Arial Unicode MS" w:hAnsiTheme="minorHAnsi" w:cstheme="minorHAnsi"/>
                <w:bCs/>
                <w:sz w:val="22"/>
                <w:szCs w:val="22"/>
                <w:lang w:val="en"/>
              </w:rPr>
              <w:t>An invoice breakdown (salary, mandatory social security benefits, insurance fees holidays provisions, taxes, provider fees,…). Details to be accorded once the contract starts</w:t>
            </w:r>
          </w:p>
          <w:p w14:paraId="705025AE" w14:textId="2F12F4D8" w:rsidR="00FA5234" w:rsidRPr="00FA5234" w:rsidRDefault="00FA5234" w:rsidP="00FA5234">
            <w:pPr>
              <w:pStyle w:val="Paragraphedeliste"/>
              <w:numPr>
                <w:ilvl w:val="0"/>
                <w:numId w:val="10"/>
              </w:numPr>
              <w:jc w:val="both"/>
              <w:rPr>
                <w:rFonts w:asciiTheme="minorHAnsi" w:eastAsia="Arial Unicode MS" w:hAnsiTheme="minorHAnsi" w:cstheme="minorHAnsi"/>
                <w:bCs/>
                <w:sz w:val="22"/>
                <w:szCs w:val="22"/>
                <w:lang w:val="en"/>
              </w:rPr>
            </w:pPr>
            <w:r w:rsidRPr="00FA5234">
              <w:rPr>
                <w:rFonts w:asciiTheme="minorHAnsi" w:eastAsia="Arial Unicode MS" w:hAnsiTheme="minorHAnsi" w:cstheme="minorHAnsi"/>
                <w:bCs/>
                <w:sz w:val="22"/>
                <w:szCs w:val="22"/>
                <w:lang w:val="en"/>
              </w:rPr>
              <w:t>Proof of salary payment to the employee</w:t>
            </w:r>
          </w:p>
          <w:p w14:paraId="50BAB746" w14:textId="532FF33C" w:rsidR="000630CD" w:rsidRPr="00FA5234" w:rsidRDefault="00FA5234" w:rsidP="00FA5234">
            <w:pPr>
              <w:pStyle w:val="Paragraphedeliste"/>
              <w:numPr>
                <w:ilvl w:val="0"/>
                <w:numId w:val="10"/>
              </w:numPr>
              <w:jc w:val="both"/>
              <w:rPr>
                <w:rFonts w:asciiTheme="minorHAnsi" w:eastAsia="Arial Unicode MS" w:hAnsiTheme="minorHAnsi" w:cstheme="minorHAnsi"/>
                <w:sz w:val="22"/>
                <w:szCs w:val="22"/>
                <w:lang w:val="en-GB"/>
              </w:rPr>
            </w:pPr>
            <w:r w:rsidRPr="00FA5234">
              <w:rPr>
                <w:rFonts w:asciiTheme="minorHAnsi" w:eastAsia="Arial Unicode MS" w:hAnsiTheme="minorHAnsi" w:cstheme="minorHAnsi"/>
                <w:bCs/>
                <w:sz w:val="22"/>
                <w:szCs w:val="22"/>
                <w:lang w:val="en"/>
              </w:rPr>
              <w:t>Proof of social security payment</w:t>
            </w:r>
          </w:p>
        </w:tc>
        <w:tc>
          <w:tcPr>
            <w:tcW w:w="2830" w:type="dxa"/>
          </w:tcPr>
          <w:p w14:paraId="0B02441D" w14:textId="77777777" w:rsidR="00FA5234" w:rsidRPr="00FA5234" w:rsidRDefault="00FA5234" w:rsidP="00FA5234">
            <w:pPr>
              <w:jc w:val="both"/>
              <w:rPr>
                <w:rFonts w:asciiTheme="minorHAnsi" w:eastAsia="Arial Unicode MS" w:hAnsiTheme="minorHAnsi" w:cstheme="minorHAnsi"/>
                <w:sz w:val="22"/>
                <w:szCs w:val="22"/>
                <w:lang w:val="en-US"/>
              </w:rPr>
            </w:pPr>
            <w:r w:rsidRPr="00FA5234">
              <w:rPr>
                <w:rFonts w:asciiTheme="minorHAnsi" w:eastAsia="Arial Unicode MS" w:hAnsiTheme="minorHAnsi" w:cstheme="minorHAnsi"/>
                <w:sz w:val="22"/>
                <w:szCs w:val="22"/>
                <w:lang w:val="en-US"/>
              </w:rPr>
              <w:t>On a monthly basis, in</w:t>
            </w:r>
          </w:p>
          <w:p w14:paraId="70FBC8B3" w14:textId="77777777" w:rsidR="00FA5234" w:rsidRPr="00FA5234" w:rsidRDefault="00FA5234" w:rsidP="00FA5234">
            <w:pPr>
              <w:jc w:val="both"/>
              <w:rPr>
                <w:rFonts w:asciiTheme="minorHAnsi" w:eastAsia="Arial Unicode MS" w:hAnsiTheme="minorHAnsi" w:cstheme="minorHAnsi"/>
                <w:sz w:val="22"/>
                <w:szCs w:val="22"/>
                <w:lang w:val="en-US"/>
              </w:rPr>
            </w:pPr>
            <w:r w:rsidRPr="00FA5234">
              <w:rPr>
                <w:rFonts w:asciiTheme="minorHAnsi" w:eastAsia="Arial Unicode MS" w:hAnsiTheme="minorHAnsi" w:cstheme="minorHAnsi"/>
                <w:sz w:val="22"/>
                <w:szCs w:val="22"/>
                <w:lang w:val="en-US"/>
              </w:rPr>
              <w:t>10 calendar days after</w:t>
            </w:r>
          </w:p>
          <w:p w14:paraId="2615DC9D" w14:textId="064F75C4" w:rsidR="000630CD" w:rsidRPr="00DB0880" w:rsidRDefault="00FA5234" w:rsidP="00FA5234">
            <w:pPr>
              <w:jc w:val="both"/>
              <w:rPr>
                <w:rFonts w:asciiTheme="minorHAnsi" w:eastAsia="Arial Unicode MS" w:hAnsiTheme="minorHAnsi" w:cstheme="minorHAnsi"/>
                <w:sz w:val="22"/>
                <w:szCs w:val="22"/>
                <w:lang w:val="en-US"/>
              </w:rPr>
            </w:pPr>
            <w:r w:rsidRPr="00FA5234">
              <w:rPr>
                <w:rFonts w:asciiTheme="minorHAnsi" w:eastAsia="Arial Unicode MS" w:hAnsiTheme="minorHAnsi" w:cstheme="minorHAnsi"/>
                <w:sz w:val="22"/>
                <w:szCs w:val="22"/>
                <w:lang w:val="en-US"/>
              </w:rPr>
              <w:t>the payday</w:t>
            </w:r>
          </w:p>
        </w:tc>
      </w:tr>
      <w:tr w:rsidR="005A0EBB" w:rsidRPr="004611BB" w14:paraId="3A55F80D" w14:textId="77777777" w:rsidTr="000630CD">
        <w:tc>
          <w:tcPr>
            <w:tcW w:w="5872" w:type="dxa"/>
          </w:tcPr>
          <w:p w14:paraId="6BEF692E" w14:textId="4DE33AC0" w:rsidR="005A0EBB" w:rsidRPr="00FA5234" w:rsidRDefault="005A0EBB" w:rsidP="00FA5234">
            <w:pPr>
              <w:pStyle w:val="Paragraphedeliste"/>
              <w:jc w:val="both"/>
              <w:rPr>
                <w:rFonts w:asciiTheme="minorHAnsi" w:eastAsia="Arial Unicode MS" w:hAnsiTheme="minorHAnsi" w:cstheme="minorHAnsi"/>
                <w:strike/>
                <w:sz w:val="22"/>
                <w:szCs w:val="22"/>
                <w:lang w:val="en-GB"/>
              </w:rPr>
            </w:pPr>
          </w:p>
        </w:tc>
        <w:tc>
          <w:tcPr>
            <w:tcW w:w="2830" w:type="dxa"/>
          </w:tcPr>
          <w:p w14:paraId="5AA30079" w14:textId="59191CDE" w:rsidR="005A0EBB" w:rsidRPr="00FA5234" w:rsidRDefault="005A0EBB" w:rsidP="005A0EBB">
            <w:pPr>
              <w:jc w:val="both"/>
              <w:rPr>
                <w:rFonts w:asciiTheme="minorHAnsi" w:eastAsia="Arial Unicode MS" w:hAnsiTheme="minorHAnsi" w:cstheme="minorHAnsi"/>
                <w:strike/>
                <w:sz w:val="22"/>
                <w:szCs w:val="22"/>
                <w:lang w:val="en-US"/>
              </w:rPr>
            </w:pPr>
          </w:p>
        </w:tc>
      </w:tr>
      <w:tr w:rsidR="005A0EBB" w:rsidRPr="000A397F" w14:paraId="743FEB43" w14:textId="77777777" w:rsidTr="005443AB">
        <w:tc>
          <w:tcPr>
            <w:tcW w:w="5872" w:type="dxa"/>
          </w:tcPr>
          <w:p w14:paraId="406BB8BC" w14:textId="33755222" w:rsidR="005A0EBB" w:rsidRPr="00FA5234" w:rsidRDefault="005A0EBB" w:rsidP="00FA5234">
            <w:pPr>
              <w:pStyle w:val="Paragraphedeliste"/>
              <w:jc w:val="both"/>
              <w:rPr>
                <w:rFonts w:asciiTheme="minorHAnsi" w:eastAsia="Arial Unicode MS" w:hAnsiTheme="minorHAnsi" w:cstheme="minorHAnsi"/>
                <w:strike/>
                <w:sz w:val="22"/>
                <w:szCs w:val="22"/>
                <w:lang w:val="en-US"/>
              </w:rPr>
            </w:pPr>
          </w:p>
        </w:tc>
        <w:tc>
          <w:tcPr>
            <w:tcW w:w="2830" w:type="dxa"/>
          </w:tcPr>
          <w:p w14:paraId="7F9AE494" w14:textId="0B184CBA" w:rsidR="005A0EBB" w:rsidRPr="00FA5234" w:rsidRDefault="005A0EBB" w:rsidP="00FA5234">
            <w:pPr>
              <w:jc w:val="both"/>
              <w:rPr>
                <w:rFonts w:asciiTheme="minorHAnsi" w:eastAsia="Arial Unicode MS" w:hAnsiTheme="minorHAnsi" w:cstheme="minorHAnsi"/>
                <w:strike/>
                <w:sz w:val="22"/>
                <w:szCs w:val="22"/>
                <w:lang w:val="en-US"/>
              </w:rPr>
            </w:pPr>
          </w:p>
        </w:tc>
      </w:tr>
      <w:tr w:rsidR="005A0EBB" w:rsidRPr="004611BB" w14:paraId="750EF7E0" w14:textId="77777777" w:rsidTr="005443AB">
        <w:tc>
          <w:tcPr>
            <w:tcW w:w="5872" w:type="dxa"/>
          </w:tcPr>
          <w:p w14:paraId="53315FF3" w14:textId="36235373" w:rsidR="005A0EBB" w:rsidRPr="009721ED" w:rsidRDefault="009721ED" w:rsidP="009721ED">
            <w:pPr>
              <w:pStyle w:val="Paragraphedeliste"/>
              <w:numPr>
                <w:ilvl w:val="0"/>
                <w:numId w:val="5"/>
              </w:numPr>
              <w:jc w:val="both"/>
              <w:rPr>
                <w:rFonts w:asciiTheme="minorHAnsi" w:eastAsia="Arial Unicode MS" w:hAnsiTheme="minorHAnsi" w:cstheme="minorHAnsi"/>
                <w:sz w:val="22"/>
                <w:szCs w:val="22"/>
                <w:lang w:val="en-GB"/>
              </w:rPr>
            </w:pPr>
            <w:r w:rsidRPr="009721ED">
              <w:rPr>
                <w:rFonts w:asciiTheme="minorHAnsi" w:eastAsia="Arial Unicode MS" w:hAnsiTheme="minorHAnsi" w:cstheme="minorHAnsi"/>
                <w:sz w:val="22"/>
                <w:szCs w:val="22"/>
                <w:lang w:val="en-GB"/>
              </w:rPr>
              <w:t>A final financial statement indicating all expenses incurred throughout</w:t>
            </w:r>
            <w:r>
              <w:rPr>
                <w:rFonts w:asciiTheme="minorHAnsi" w:eastAsia="Arial Unicode MS" w:hAnsiTheme="minorHAnsi" w:cstheme="minorHAnsi"/>
                <w:sz w:val="22"/>
                <w:szCs w:val="22"/>
                <w:lang w:val="en-GB"/>
              </w:rPr>
              <w:t xml:space="preserve"> </w:t>
            </w:r>
            <w:r w:rsidRPr="009721ED">
              <w:rPr>
                <w:rFonts w:asciiTheme="minorHAnsi" w:eastAsia="Arial Unicode MS" w:hAnsiTheme="minorHAnsi" w:cstheme="minorHAnsi"/>
                <w:sz w:val="22"/>
                <w:szCs w:val="22"/>
                <w:lang w:val="en-GB"/>
              </w:rPr>
              <w:t>the contract before the end of the service</w:t>
            </w:r>
          </w:p>
        </w:tc>
        <w:tc>
          <w:tcPr>
            <w:tcW w:w="2830" w:type="dxa"/>
          </w:tcPr>
          <w:p w14:paraId="283ADBCC" w14:textId="42C5A49F" w:rsidR="005A0EBB" w:rsidRPr="00DB0880" w:rsidRDefault="009721ED" w:rsidP="005A0EBB">
            <w:pPr>
              <w:jc w:val="both"/>
              <w:rPr>
                <w:rFonts w:asciiTheme="minorHAnsi" w:eastAsia="Arial Unicode MS" w:hAnsiTheme="minorHAnsi" w:cstheme="minorHAnsi"/>
                <w:sz w:val="22"/>
                <w:szCs w:val="22"/>
                <w:lang w:val="en-US"/>
              </w:rPr>
            </w:pPr>
            <w:r w:rsidRPr="009721ED">
              <w:rPr>
                <w:rFonts w:asciiTheme="minorHAnsi" w:eastAsia="Arial Unicode MS" w:hAnsiTheme="minorHAnsi" w:cstheme="minorHAnsi"/>
                <w:sz w:val="22"/>
                <w:szCs w:val="22"/>
                <w:lang w:val="en-US"/>
              </w:rPr>
              <w:t>On an annual basis</w:t>
            </w:r>
          </w:p>
        </w:tc>
      </w:tr>
      <w:tr w:rsidR="00EF6139" w:rsidRPr="004611BB" w14:paraId="4BE9565C" w14:textId="77777777" w:rsidTr="005443AB">
        <w:tc>
          <w:tcPr>
            <w:tcW w:w="5872" w:type="dxa"/>
          </w:tcPr>
          <w:p w14:paraId="66FEAC7A" w14:textId="51EA24E5" w:rsidR="00EF6139" w:rsidRPr="009721ED" w:rsidRDefault="009721ED" w:rsidP="009721ED">
            <w:pPr>
              <w:pStyle w:val="Paragraphedeliste"/>
              <w:numPr>
                <w:ilvl w:val="0"/>
                <w:numId w:val="5"/>
              </w:numPr>
              <w:jc w:val="both"/>
              <w:rPr>
                <w:rFonts w:asciiTheme="minorHAnsi" w:eastAsia="Arial Unicode MS" w:hAnsiTheme="minorHAnsi" w:cstheme="minorHAnsi"/>
                <w:sz w:val="22"/>
                <w:szCs w:val="22"/>
                <w:lang w:val="en-GB"/>
              </w:rPr>
            </w:pPr>
            <w:r w:rsidRPr="009721ED">
              <w:rPr>
                <w:rFonts w:asciiTheme="minorHAnsi" w:eastAsia="Arial Unicode MS" w:hAnsiTheme="minorHAnsi" w:cstheme="minorHAnsi"/>
                <w:sz w:val="22"/>
                <w:szCs w:val="22"/>
                <w:lang w:val="en-GB"/>
              </w:rPr>
              <w:t>Proof of social and tax welfare institutions payment and any additional</w:t>
            </w:r>
            <w:r>
              <w:rPr>
                <w:rFonts w:asciiTheme="minorHAnsi" w:eastAsia="Arial Unicode MS" w:hAnsiTheme="minorHAnsi" w:cstheme="minorHAnsi"/>
                <w:sz w:val="22"/>
                <w:szCs w:val="22"/>
                <w:lang w:val="en-GB"/>
              </w:rPr>
              <w:t xml:space="preserve"> </w:t>
            </w:r>
            <w:r w:rsidRPr="009721ED">
              <w:rPr>
                <w:rFonts w:asciiTheme="minorHAnsi" w:eastAsia="Arial Unicode MS" w:hAnsiTheme="minorHAnsi" w:cstheme="minorHAnsi"/>
                <w:sz w:val="22"/>
                <w:szCs w:val="22"/>
                <w:lang w:val="en-GB"/>
              </w:rPr>
              <w:t>affiliations</w:t>
            </w:r>
          </w:p>
        </w:tc>
        <w:tc>
          <w:tcPr>
            <w:tcW w:w="2830" w:type="dxa"/>
          </w:tcPr>
          <w:p w14:paraId="532BA1C1" w14:textId="1802F40F" w:rsidR="00EF6139" w:rsidRPr="00DB0880" w:rsidRDefault="009721ED" w:rsidP="005443AB">
            <w:pPr>
              <w:jc w:val="both"/>
              <w:rPr>
                <w:rFonts w:asciiTheme="minorHAnsi" w:eastAsia="Arial Unicode MS" w:hAnsiTheme="minorHAnsi" w:cstheme="minorHAnsi"/>
                <w:sz w:val="22"/>
                <w:szCs w:val="22"/>
                <w:lang w:val="en-US"/>
              </w:rPr>
            </w:pPr>
            <w:r w:rsidRPr="009721ED">
              <w:rPr>
                <w:rFonts w:asciiTheme="minorHAnsi" w:eastAsia="Arial Unicode MS" w:hAnsiTheme="minorHAnsi" w:cstheme="minorHAnsi"/>
                <w:sz w:val="22"/>
                <w:szCs w:val="22"/>
                <w:lang w:val="en-US"/>
              </w:rPr>
              <w:t>On an annual basis</w:t>
            </w:r>
          </w:p>
        </w:tc>
      </w:tr>
      <w:tr w:rsidR="00EF6139" w:rsidRPr="00B817E5" w14:paraId="11E43AB6" w14:textId="77777777" w:rsidTr="005443AB">
        <w:tc>
          <w:tcPr>
            <w:tcW w:w="5872" w:type="dxa"/>
          </w:tcPr>
          <w:p w14:paraId="26CAB189" w14:textId="27E44596" w:rsidR="00EF6139" w:rsidRPr="009721ED" w:rsidRDefault="009721ED" w:rsidP="009721ED">
            <w:pPr>
              <w:pStyle w:val="Paragraphedeliste"/>
              <w:numPr>
                <w:ilvl w:val="0"/>
                <w:numId w:val="5"/>
              </w:numPr>
              <w:jc w:val="both"/>
              <w:rPr>
                <w:rFonts w:asciiTheme="minorHAnsi" w:eastAsia="Arial Unicode MS" w:hAnsiTheme="minorHAnsi" w:cstheme="minorHAnsi"/>
                <w:sz w:val="22"/>
                <w:szCs w:val="22"/>
                <w:lang w:val="en-GB"/>
              </w:rPr>
            </w:pPr>
            <w:r w:rsidRPr="009721ED">
              <w:rPr>
                <w:rFonts w:asciiTheme="minorHAnsi" w:eastAsia="Arial Unicode MS" w:hAnsiTheme="minorHAnsi" w:cstheme="minorHAnsi"/>
                <w:sz w:val="22"/>
                <w:szCs w:val="22"/>
                <w:lang w:val="en-GB"/>
              </w:rPr>
              <w:t>At the end of each employee contract, a summary of balance payment to</w:t>
            </w:r>
            <w:r>
              <w:rPr>
                <w:rFonts w:asciiTheme="minorHAnsi" w:eastAsia="Arial Unicode MS" w:hAnsiTheme="minorHAnsi" w:cstheme="minorHAnsi"/>
                <w:sz w:val="22"/>
                <w:szCs w:val="22"/>
                <w:lang w:val="en-GB"/>
              </w:rPr>
              <w:t xml:space="preserve"> </w:t>
            </w:r>
            <w:r w:rsidRPr="009721ED">
              <w:rPr>
                <w:rFonts w:asciiTheme="minorHAnsi" w:eastAsia="Arial Unicode MS" w:hAnsiTheme="minorHAnsi" w:cstheme="minorHAnsi"/>
                <w:sz w:val="22"/>
                <w:szCs w:val="22"/>
                <w:lang w:val="en-GB"/>
              </w:rPr>
              <w:t>the employee and to Expertise France</w:t>
            </w:r>
          </w:p>
        </w:tc>
        <w:tc>
          <w:tcPr>
            <w:tcW w:w="2830" w:type="dxa"/>
          </w:tcPr>
          <w:p w14:paraId="55F0FF6A" w14:textId="77777777" w:rsidR="009721ED" w:rsidRPr="009721ED" w:rsidRDefault="009721ED" w:rsidP="009721ED">
            <w:pPr>
              <w:jc w:val="both"/>
              <w:rPr>
                <w:rFonts w:asciiTheme="minorHAnsi" w:eastAsia="Arial Unicode MS" w:hAnsiTheme="minorHAnsi" w:cstheme="minorHAnsi"/>
                <w:sz w:val="22"/>
                <w:szCs w:val="22"/>
                <w:lang w:val="en-US"/>
              </w:rPr>
            </w:pPr>
            <w:r w:rsidRPr="009721ED">
              <w:rPr>
                <w:rFonts w:asciiTheme="minorHAnsi" w:eastAsia="Arial Unicode MS" w:hAnsiTheme="minorHAnsi" w:cstheme="minorHAnsi"/>
                <w:sz w:val="22"/>
                <w:szCs w:val="22"/>
                <w:lang w:val="en-US"/>
              </w:rPr>
              <w:t>Each time a employee</w:t>
            </w:r>
          </w:p>
          <w:p w14:paraId="4909A3F8" w14:textId="19837288" w:rsidR="00EF6139" w:rsidRPr="00DB0880" w:rsidRDefault="009721ED" w:rsidP="009721ED">
            <w:pPr>
              <w:jc w:val="both"/>
              <w:rPr>
                <w:rFonts w:asciiTheme="minorHAnsi" w:eastAsia="Arial Unicode MS" w:hAnsiTheme="minorHAnsi" w:cstheme="minorHAnsi"/>
                <w:sz w:val="22"/>
                <w:szCs w:val="22"/>
                <w:lang w:val="en-US"/>
              </w:rPr>
            </w:pPr>
            <w:r w:rsidRPr="009721ED">
              <w:rPr>
                <w:rFonts w:asciiTheme="minorHAnsi" w:eastAsia="Arial Unicode MS" w:hAnsiTheme="minorHAnsi" w:cstheme="minorHAnsi"/>
                <w:sz w:val="22"/>
                <w:szCs w:val="22"/>
                <w:lang w:val="en-US"/>
              </w:rPr>
              <w:t>contract ends</w:t>
            </w:r>
          </w:p>
        </w:tc>
      </w:tr>
      <w:tr w:rsidR="009721ED" w:rsidRPr="004611BB" w14:paraId="49BA1354" w14:textId="77777777" w:rsidTr="00024194">
        <w:tc>
          <w:tcPr>
            <w:tcW w:w="8702" w:type="dxa"/>
            <w:gridSpan w:val="2"/>
            <w:shd w:val="clear" w:color="auto" w:fill="C4BC96" w:themeFill="background2" w:themeFillShade="BF"/>
          </w:tcPr>
          <w:p w14:paraId="38E1CE74" w14:textId="0A90C20C" w:rsidR="009721ED" w:rsidRPr="00024194" w:rsidRDefault="009721ED" w:rsidP="005443AB">
            <w:pPr>
              <w:jc w:val="both"/>
              <w:rPr>
                <w:rFonts w:asciiTheme="minorHAnsi" w:eastAsia="Arial Unicode MS" w:hAnsiTheme="minorHAnsi" w:cstheme="minorHAnsi"/>
                <w:b/>
                <w:sz w:val="22"/>
                <w:szCs w:val="22"/>
                <w:lang w:val="en-US"/>
              </w:rPr>
            </w:pPr>
            <w:r w:rsidRPr="00024194">
              <w:rPr>
                <w:rFonts w:asciiTheme="minorHAnsi" w:eastAsia="Arial Unicode MS" w:hAnsiTheme="minorHAnsi" w:cstheme="minorHAnsi"/>
                <w:b/>
                <w:sz w:val="22"/>
                <w:szCs w:val="22"/>
                <w:lang w:val="en-GB"/>
              </w:rPr>
              <w:t>Team management</w:t>
            </w:r>
          </w:p>
        </w:tc>
      </w:tr>
      <w:tr w:rsidR="005A0EBB" w:rsidRPr="004611BB" w14:paraId="5DB7ED64" w14:textId="77777777" w:rsidTr="000630CD">
        <w:tc>
          <w:tcPr>
            <w:tcW w:w="5872" w:type="dxa"/>
          </w:tcPr>
          <w:p w14:paraId="77F6E082" w14:textId="12AB33D0" w:rsidR="005A0EBB" w:rsidRPr="000A18E6" w:rsidRDefault="000A18E6" w:rsidP="000A18E6">
            <w:pPr>
              <w:pStyle w:val="Paragraphedeliste"/>
              <w:numPr>
                <w:ilvl w:val="0"/>
                <w:numId w:val="5"/>
              </w:num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A state of working days, holidays consumption, family day consumptions,</w:t>
            </w:r>
            <w:r>
              <w:rPr>
                <w:rFonts w:asciiTheme="minorHAnsi" w:eastAsia="Arial Unicode MS" w:hAnsiTheme="minorHAnsi" w:cstheme="minorHAnsi"/>
                <w:sz w:val="22"/>
                <w:szCs w:val="22"/>
                <w:lang w:val="en-GB"/>
              </w:rPr>
              <w:t xml:space="preserve"> </w:t>
            </w:r>
            <w:r w:rsidRPr="000A18E6">
              <w:rPr>
                <w:rFonts w:asciiTheme="minorHAnsi" w:eastAsia="Arial Unicode MS" w:hAnsiTheme="minorHAnsi" w:cstheme="minorHAnsi"/>
                <w:sz w:val="22"/>
                <w:szCs w:val="22"/>
                <w:lang w:val="en-GB"/>
              </w:rPr>
              <w:t>any exceptional licence, sicks leaves and any kind of declared absence</w:t>
            </w:r>
          </w:p>
        </w:tc>
        <w:tc>
          <w:tcPr>
            <w:tcW w:w="2830" w:type="dxa"/>
          </w:tcPr>
          <w:p w14:paraId="550FE458" w14:textId="6E75AD3C" w:rsidR="005A0EBB" w:rsidRPr="00DB0880" w:rsidRDefault="000A18E6" w:rsidP="005A0EBB">
            <w:pPr>
              <w:jc w:val="both"/>
              <w:rPr>
                <w:rFonts w:asciiTheme="minorHAnsi" w:eastAsia="Arial Unicode MS" w:hAnsiTheme="minorHAnsi" w:cstheme="minorHAnsi"/>
                <w:sz w:val="22"/>
                <w:szCs w:val="22"/>
                <w:lang w:val="en-US"/>
              </w:rPr>
            </w:pPr>
            <w:r w:rsidRPr="000A18E6">
              <w:rPr>
                <w:rFonts w:asciiTheme="minorHAnsi" w:eastAsia="Arial Unicode MS" w:hAnsiTheme="minorHAnsi" w:cstheme="minorHAnsi"/>
                <w:sz w:val="22"/>
                <w:szCs w:val="22"/>
                <w:lang w:val="en-US"/>
              </w:rPr>
              <w:t>On a monthly basis</w:t>
            </w:r>
          </w:p>
        </w:tc>
      </w:tr>
      <w:tr w:rsidR="000A18E6" w:rsidRPr="004611BB" w14:paraId="50285396" w14:textId="77777777" w:rsidTr="000630CD">
        <w:tc>
          <w:tcPr>
            <w:tcW w:w="5872" w:type="dxa"/>
          </w:tcPr>
          <w:p w14:paraId="78B6551D" w14:textId="3E443963" w:rsidR="000A18E6" w:rsidRPr="000A18E6" w:rsidRDefault="000A18E6" w:rsidP="000A18E6">
            <w:pPr>
              <w:pStyle w:val="Paragraphedeliste"/>
              <w:jc w:val="both"/>
              <w:rPr>
                <w:rFonts w:asciiTheme="minorHAnsi" w:eastAsia="Arial Unicode MS" w:hAnsiTheme="minorHAnsi" w:cstheme="minorHAnsi"/>
                <w:strike/>
                <w:sz w:val="22"/>
                <w:szCs w:val="22"/>
                <w:lang w:val="en-GB"/>
              </w:rPr>
            </w:pPr>
          </w:p>
        </w:tc>
        <w:tc>
          <w:tcPr>
            <w:tcW w:w="2830" w:type="dxa"/>
          </w:tcPr>
          <w:p w14:paraId="05EC2A88" w14:textId="5A5A5F2F" w:rsidR="000A18E6" w:rsidRPr="000A18E6" w:rsidRDefault="000A18E6" w:rsidP="005A0EBB">
            <w:pPr>
              <w:jc w:val="both"/>
              <w:rPr>
                <w:rFonts w:asciiTheme="minorHAnsi" w:eastAsia="Arial Unicode MS" w:hAnsiTheme="minorHAnsi" w:cstheme="minorHAnsi"/>
                <w:strike/>
                <w:sz w:val="22"/>
                <w:szCs w:val="22"/>
                <w:lang w:val="en-GB"/>
              </w:rPr>
            </w:pPr>
          </w:p>
        </w:tc>
      </w:tr>
      <w:tr w:rsidR="000A18E6" w:rsidRPr="00B817E5" w14:paraId="2E9A32BA" w14:textId="77777777" w:rsidTr="000630CD">
        <w:tc>
          <w:tcPr>
            <w:tcW w:w="5872" w:type="dxa"/>
          </w:tcPr>
          <w:p w14:paraId="30344C47" w14:textId="77777777" w:rsidR="000A18E6" w:rsidRPr="000A18E6" w:rsidRDefault="000A18E6" w:rsidP="000A18E6">
            <w:pPr>
              <w:pStyle w:val="Paragraphedeliste"/>
              <w:numPr>
                <w:ilvl w:val="0"/>
                <w:numId w:val="5"/>
              </w:num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A list of the staff, including the reference of this contract:</w:t>
            </w:r>
          </w:p>
          <w:p w14:paraId="1E121B4D" w14:textId="501AC82C"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reference of the order form (s);</w:t>
            </w:r>
          </w:p>
          <w:p w14:paraId="14ACD876" w14:textId="7126FFF8"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surname (s) and first name (s) of the operational referent (s)</w:t>
            </w:r>
            <w:r>
              <w:rPr>
                <w:rFonts w:asciiTheme="minorHAnsi" w:eastAsia="Arial Unicode MS" w:hAnsiTheme="minorHAnsi" w:cstheme="minorHAnsi"/>
                <w:bCs/>
                <w:sz w:val="22"/>
                <w:szCs w:val="22"/>
                <w:lang w:val="en"/>
              </w:rPr>
              <w:t>;</w:t>
            </w:r>
          </w:p>
          <w:p w14:paraId="45F8F35E" w14:textId="77777777"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indicated on the order form;</w:t>
            </w:r>
          </w:p>
          <w:p w14:paraId="7A9D4871" w14:textId="64FEFBBE"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code and title of the project indicated on the order form;</w:t>
            </w:r>
          </w:p>
          <w:p w14:paraId="7EF11B72" w14:textId="7481142D"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surname and first name of the staff involved;</w:t>
            </w:r>
          </w:p>
          <w:p w14:paraId="02B6E31F" w14:textId="5AA13BAE"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clarification on whether the personnel is local or foreign;</w:t>
            </w:r>
          </w:p>
          <w:p w14:paraId="3D33D5BB" w14:textId="50B9B010"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title of the assignment / position;</w:t>
            </w:r>
          </w:p>
          <w:p w14:paraId="48E55F86" w14:textId="52FB1D8A"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place (s) of employment (country, city) (primary and</w:t>
            </w:r>
            <w:r>
              <w:rPr>
                <w:rFonts w:asciiTheme="minorHAnsi" w:eastAsia="Arial Unicode MS" w:hAnsiTheme="minorHAnsi" w:cstheme="minorHAnsi"/>
                <w:bCs/>
                <w:sz w:val="22"/>
                <w:szCs w:val="22"/>
                <w:lang w:val="en"/>
              </w:rPr>
              <w:t xml:space="preserve"> </w:t>
            </w:r>
            <w:r w:rsidRPr="000A18E6">
              <w:rPr>
                <w:rFonts w:asciiTheme="minorHAnsi" w:eastAsia="Arial Unicode MS" w:hAnsiTheme="minorHAnsi" w:cstheme="minorHAnsi"/>
                <w:bCs/>
                <w:sz w:val="22"/>
                <w:szCs w:val="22"/>
                <w:lang w:val="en"/>
              </w:rPr>
              <w:t>secondary, if applicable);</w:t>
            </w:r>
          </w:p>
          <w:p w14:paraId="45DEBB25" w14:textId="77777777"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 xml:space="preserve"> the type of mission (continuous);</w:t>
            </w:r>
          </w:p>
          <w:p w14:paraId="4F0A3CF4" w14:textId="54B2EADF"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for staff on continuous assignment, the work quota;</w:t>
            </w:r>
          </w:p>
          <w:p w14:paraId="313B3458" w14:textId="4578156F"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initial and updated number of months (for discontinuous</w:t>
            </w:r>
            <w:r>
              <w:rPr>
                <w:rFonts w:asciiTheme="minorHAnsi" w:eastAsia="Arial Unicode MS" w:hAnsiTheme="minorHAnsi" w:cstheme="minorHAnsi"/>
                <w:bCs/>
                <w:sz w:val="22"/>
                <w:szCs w:val="22"/>
                <w:lang w:val="en"/>
              </w:rPr>
              <w:t xml:space="preserve"> </w:t>
            </w:r>
            <w:r w:rsidRPr="000A18E6">
              <w:rPr>
                <w:rFonts w:asciiTheme="minorHAnsi" w:eastAsia="Arial Unicode MS" w:hAnsiTheme="minorHAnsi" w:cstheme="minorHAnsi"/>
                <w:bCs/>
                <w:sz w:val="22"/>
                <w:szCs w:val="22"/>
                <w:lang w:val="en"/>
              </w:rPr>
              <w:t>missions);</w:t>
            </w:r>
          </w:p>
          <w:p w14:paraId="0B1EE236" w14:textId="3CA3DCF4" w:rsidR="000A18E6" w:rsidRPr="000A18E6" w:rsidRDefault="000A18E6" w:rsidP="000A18E6">
            <w:pPr>
              <w:pStyle w:val="Paragraphedeliste"/>
              <w:numPr>
                <w:ilvl w:val="0"/>
                <w:numId w:val="10"/>
              </w:numPr>
              <w:jc w:val="both"/>
              <w:rPr>
                <w:rFonts w:asciiTheme="minorHAnsi" w:eastAsia="Arial Unicode MS" w:hAnsiTheme="minorHAnsi" w:cstheme="minorHAnsi"/>
                <w:bCs/>
                <w:sz w:val="22"/>
                <w:szCs w:val="22"/>
                <w:lang w:val="en"/>
              </w:rPr>
            </w:pPr>
            <w:r w:rsidRPr="000A18E6">
              <w:rPr>
                <w:rFonts w:asciiTheme="minorHAnsi" w:eastAsia="Arial Unicode MS" w:hAnsiTheme="minorHAnsi" w:cstheme="minorHAnsi"/>
                <w:bCs/>
                <w:sz w:val="22"/>
                <w:szCs w:val="22"/>
                <w:lang w:val="en"/>
              </w:rPr>
              <w:t>the start da</w:t>
            </w:r>
            <w:r>
              <w:rPr>
                <w:rFonts w:asciiTheme="minorHAnsi" w:eastAsia="Arial Unicode MS" w:hAnsiTheme="minorHAnsi" w:cstheme="minorHAnsi"/>
                <w:bCs/>
                <w:sz w:val="22"/>
                <w:szCs w:val="22"/>
                <w:lang w:val="en"/>
              </w:rPr>
              <w:t xml:space="preserve">te of the mission, the end date </w:t>
            </w:r>
            <w:r w:rsidRPr="000A18E6">
              <w:rPr>
                <w:rFonts w:asciiTheme="minorHAnsi" w:eastAsia="Arial Unicode MS" w:hAnsiTheme="minorHAnsi" w:cstheme="minorHAnsi"/>
                <w:bCs/>
                <w:sz w:val="22"/>
                <w:szCs w:val="22"/>
                <w:lang w:val="en"/>
              </w:rPr>
              <w:t>of the mission and the</w:t>
            </w:r>
            <w:r>
              <w:rPr>
                <w:rFonts w:asciiTheme="minorHAnsi" w:eastAsia="Arial Unicode MS" w:hAnsiTheme="minorHAnsi" w:cstheme="minorHAnsi"/>
                <w:bCs/>
                <w:sz w:val="22"/>
                <w:szCs w:val="22"/>
                <w:lang w:val="en"/>
              </w:rPr>
              <w:t xml:space="preserve"> </w:t>
            </w:r>
            <w:r w:rsidRPr="000A18E6">
              <w:rPr>
                <w:rFonts w:asciiTheme="minorHAnsi" w:eastAsia="Arial Unicode MS" w:hAnsiTheme="minorHAnsi" w:cstheme="minorHAnsi"/>
                <w:bCs/>
                <w:sz w:val="22"/>
                <w:szCs w:val="22"/>
                <w:lang w:val="en"/>
              </w:rPr>
              <w:t>updated end date in case of modification.</w:t>
            </w:r>
          </w:p>
        </w:tc>
        <w:tc>
          <w:tcPr>
            <w:tcW w:w="2830" w:type="dxa"/>
          </w:tcPr>
          <w:p w14:paraId="3AD8EA1D" w14:textId="704AC2D0" w:rsidR="000A18E6" w:rsidRPr="000A18E6" w:rsidRDefault="000A18E6" w:rsidP="002E59BF">
            <w:pPr>
              <w:jc w:val="both"/>
              <w:rPr>
                <w:rFonts w:asciiTheme="minorHAnsi" w:eastAsia="Arial Unicode MS" w:hAnsiTheme="minorHAnsi" w:cstheme="minorHAnsi"/>
                <w:sz w:val="22"/>
                <w:szCs w:val="22"/>
                <w:lang w:val="en-GB"/>
              </w:rPr>
            </w:pPr>
            <w:r>
              <w:rPr>
                <w:rFonts w:asciiTheme="minorHAnsi" w:eastAsia="Arial Unicode MS" w:hAnsiTheme="minorHAnsi" w:cstheme="minorHAnsi"/>
                <w:sz w:val="22"/>
                <w:szCs w:val="22"/>
                <w:lang w:val="en-GB"/>
              </w:rPr>
              <w:t xml:space="preserve">On an </w:t>
            </w:r>
            <w:r w:rsidR="002E59BF">
              <w:rPr>
                <w:rFonts w:asciiTheme="minorHAnsi" w:eastAsia="Arial Unicode MS" w:hAnsiTheme="minorHAnsi" w:cstheme="minorHAnsi"/>
                <w:sz w:val="22"/>
                <w:szCs w:val="22"/>
                <w:lang w:val="en-GB"/>
              </w:rPr>
              <w:t>bi-annual</w:t>
            </w:r>
            <w:r>
              <w:rPr>
                <w:rFonts w:asciiTheme="minorHAnsi" w:eastAsia="Arial Unicode MS" w:hAnsiTheme="minorHAnsi" w:cstheme="minorHAnsi"/>
                <w:sz w:val="22"/>
                <w:szCs w:val="22"/>
                <w:lang w:val="en-GB"/>
              </w:rPr>
              <w:t xml:space="preserve"> basis</w:t>
            </w:r>
          </w:p>
        </w:tc>
      </w:tr>
      <w:tr w:rsidR="000A18E6" w:rsidRPr="004611BB" w14:paraId="6BDA3700" w14:textId="77777777" w:rsidTr="000630CD">
        <w:tc>
          <w:tcPr>
            <w:tcW w:w="5872" w:type="dxa"/>
          </w:tcPr>
          <w:p w14:paraId="32B3D173" w14:textId="664F430C" w:rsidR="000A18E6" w:rsidRPr="000A18E6" w:rsidRDefault="000A18E6" w:rsidP="000A18E6">
            <w:pPr>
              <w:pStyle w:val="Paragraphedeliste"/>
              <w:numPr>
                <w:ilvl w:val="0"/>
                <w:numId w:val="5"/>
              </w:num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For each n</w:t>
            </w:r>
            <w:r>
              <w:rPr>
                <w:rFonts w:asciiTheme="minorHAnsi" w:eastAsia="Arial Unicode MS" w:hAnsiTheme="minorHAnsi" w:cstheme="minorHAnsi"/>
                <w:sz w:val="22"/>
                <w:szCs w:val="22"/>
                <w:lang w:val="en-GB"/>
              </w:rPr>
              <w:t>ew employee recruitment request</w:t>
            </w:r>
            <w:r w:rsidRPr="000A18E6">
              <w:rPr>
                <w:rFonts w:asciiTheme="minorHAnsi" w:eastAsia="Arial Unicode MS" w:hAnsiTheme="minorHAnsi" w:cstheme="minorHAnsi"/>
                <w:sz w:val="22"/>
                <w:szCs w:val="22"/>
                <w:lang w:val="en-GB"/>
              </w:rPr>
              <w:t>, a quotation simulation</w:t>
            </w:r>
            <w:r>
              <w:rPr>
                <w:rFonts w:asciiTheme="minorHAnsi" w:eastAsia="Arial Unicode MS" w:hAnsiTheme="minorHAnsi" w:cstheme="minorHAnsi"/>
                <w:sz w:val="22"/>
                <w:szCs w:val="22"/>
                <w:lang w:val="en-GB"/>
              </w:rPr>
              <w:t xml:space="preserve"> </w:t>
            </w:r>
            <w:r w:rsidRPr="000A18E6">
              <w:rPr>
                <w:rFonts w:asciiTheme="minorHAnsi" w:eastAsia="Arial Unicode MS" w:hAnsiTheme="minorHAnsi" w:cstheme="minorHAnsi"/>
                <w:sz w:val="22"/>
                <w:szCs w:val="22"/>
                <w:lang w:val="en-GB"/>
              </w:rPr>
              <w:t>with breakdown</w:t>
            </w:r>
          </w:p>
        </w:tc>
        <w:tc>
          <w:tcPr>
            <w:tcW w:w="2830" w:type="dxa"/>
          </w:tcPr>
          <w:p w14:paraId="0D30978F" w14:textId="77777777" w:rsidR="000A18E6" w:rsidRPr="000A18E6" w:rsidRDefault="000A18E6" w:rsidP="000A18E6">
            <w:p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Within 3 working days</w:t>
            </w:r>
          </w:p>
          <w:p w14:paraId="1C32FFF3" w14:textId="77777777" w:rsidR="000A18E6" w:rsidRPr="000A18E6" w:rsidRDefault="000A18E6" w:rsidP="000A18E6">
            <w:p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after Expertise France</w:t>
            </w:r>
          </w:p>
          <w:p w14:paraId="377703D1" w14:textId="6B91CD30" w:rsidR="000A18E6" w:rsidRPr="000A18E6" w:rsidRDefault="000A18E6" w:rsidP="000A18E6">
            <w:p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request</w:t>
            </w:r>
          </w:p>
        </w:tc>
      </w:tr>
      <w:tr w:rsidR="000A18E6" w:rsidRPr="00B817E5" w14:paraId="229CB126" w14:textId="77777777" w:rsidTr="000630CD">
        <w:tc>
          <w:tcPr>
            <w:tcW w:w="5872" w:type="dxa"/>
          </w:tcPr>
          <w:p w14:paraId="4B1814A2" w14:textId="5FB1433E" w:rsidR="000A18E6" w:rsidRPr="000A18E6" w:rsidRDefault="000A18E6" w:rsidP="000A18E6">
            <w:pPr>
              <w:pStyle w:val="Paragraphedeliste"/>
              <w:numPr>
                <w:ilvl w:val="0"/>
                <w:numId w:val="5"/>
              </w:num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Transmission of the employee contract</w:t>
            </w:r>
          </w:p>
        </w:tc>
        <w:tc>
          <w:tcPr>
            <w:tcW w:w="2830" w:type="dxa"/>
          </w:tcPr>
          <w:p w14:paraId="050E646B" w14:textId="77777777" w:rsidR="000A18E6" w:rsidRPr="000A18E6" w:rsidRDefault="000A18E6" w:rsidP="000A18E6">
            <w:p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Within 5 working days</w:t>
            </w:r>
          </w:p>
          <w:p w14:paraId="75DC61B1" w14:textId="142EFD78" w:rsidR="000A18E6" w:rsidRPr="000A18E6" w:rsidRDefault="000A18E6" w:rsidP="000A18E6">
            <w:pPr>
              <w:jc w:val="both"/>
              <w:rPr>
                <w:rFonts w:asciiTheme="minorHAnsi" w:eastAsia="Arial Unicode MS" w:hAnsiTheme="minorHAnsi" w:cstheme="minorHAnsi"/>
                <w:sz w:val="22"/>
                <w:szCs w:val="22"/>
                <w:lang w:val="en-GB"/>
              </w:rPr>
            </w:pPr>
            <w:r w:rsidRPr="000A18E6">
              <w:rPr>
                <w:rFonts w:asciiTheme="minorHAnsi" w:eastAsia="Arial Unicode MS" w:hAnsiTheme="minorHAnsi" w:cstheme="minorHAnsi"/>
                <w:sz w:val="22"/>
                <w:szCs w:val="22"/>
                <w:lang w:val="en-GB"/>
              </w:rPr>
              <w:t>after hiring him/her</w:t>
            </w:r>
          </w:p>
        </w:tc>
      </w:tr>
    </w:tbl>
    <w:p w14:paraId="068BBA85" w14:textId="515F7B9B" w:rsidR="0009680B" w:rsidRPr="00C80420" w:rsidRDefault="0009680B" w:rsidP="00E61983">
      <w:pPr>
        <w:jc w:val="both"/>
        <w:rPr>
          <w:rFonts w:asciiTheme="minorHAnsi" w:eastAsia="Arial Unicode MS" w:hAnsiTheme="minorHAnsi" w:cstheme="minorHAnsi"/>
          <w:sz w:val="22"/>
          <w:szCs w:val="22"/>
          <w:lang w:val="en-US"/>
        </w:rPr>
      </w:pPr>
    </w:p>
    <w:p w14:paraId="4A5C55EB" w14:textId="77777777" w:rsidR="00C80420" w:rsidRPr="00C80420" w:rsidRDefault="00C80420" w:rsidP="00C80420">
      <w:pPr>
        <w:rPr>
          <w:rFonts w:asciiTheme="minorHAnsi" w:eastAsia="Arial Unicode MS" w:hAnsiTheme="minorHAnsi" w:cstheme="minorHAnsi"/>
          <w:sz w:val="22"/>
          <w:szCs w:val="22"/>
          <w:lang w:val="en-US"/>
        </w:rPr>
      </w:pPr>
      <w:r w:rsidRPr="00C80420">
        <w:rPr>
          <w:rFonts w:asciiTheme="minorHAnsi" w:eastAsia="Arial Unicode MS" w:hAnsiTheme="minorHAnsi" w:cstheme="minorHAnsi"/>
          <w:sz w:val="22"/>
          <w:szCs w:val="22"/>
          <w:lang w:val="en-US"/>
        </w:rPr>
        <w:t>Any delay in providing one of the deliverables requested above may involve the application of</w:t>
      </w:r>
    </w:p>
    <w:p w14:paraId="3A74EE1F" w14:textId="77777777" w:rsidR="00C80420" w:rsidRDefault="00C80420" w:rsidP="00C80420">
      <w:pPr>
        <w:rPr>
          <w:rFonts w:asciiTheme="minorHAnsi" w:eastAsia="Arial Unicode MS" w:hAnsiTheme="minorHAnsi" w:cstheme="minorHAnsi"/>
          <w:sz w:val="22"/>
          <w:szCs w:val="22"/>
          <w:lang w:val="en-US"/>
        </w:rPr>
      </w:pPr>
      <w:r w:rsidRPr="00C80420">
        <w:rPr>
          <w:rFonts w:asciiTheme="minorHAnsi" w:eastAsia="Arial Unicode MS" w:hAnsiTheme="minorHAnsi" w:cstheme="minorHAnsi"/>
          <w:sz w:val="22"/>
          <w:szCs w:val="22"/>
          <w:lang w:val="en-US"/>
        </w:rPr>
        <w:t>penalties.</w:t>
      </w:r>
    </w:p>
    <w:p w14:paraId="139A2B85" w14:textId="77777777" w:rsidR="00C80420" w:rsidRDefault="00C80420" w:rsidP="00C80420">
      <w:pPr>
        <w:rPr>
          <w:rFonts w:asciiTheme="minorHAnsi" w:eastAsia="Arial Unicode MS" w:hAnsiTheme="minorHAnsi" w:cstheme="minorHAnsi"/>
          <w:sz w:val="22"/>
          <w:szCs w:val="22"/>
          <w:lang w:val="en-US"/>
        </w:rPr>
      </w:pPr>
    </w:p>
    <w:p w14:paraId="066074D6" w14:textId="4AED2557" w:rsidR="00C80420" w:rsidRPr="004D5D57" w:rsidRDefault="00C80420" w:rsidP="00C80420">
      <w:pPr>
        <w:numPr>
          <w:ilvl w:val="0"/>
          <w:numId w:val="2"/>
        </w:numPr>
        <w:shd w:val="clear" w:color="auto" w:fill="E6E6E6"/>
        <w:tabs>
          <w:tab w:val="clear" w:pos="720"/>
          <w:tab w:val="num" w:pos="180"/>
        </w:tabs>
        <w:ind w:left="180"/>
        <w:rPr>
          <w:rFonts w:asciiTheme="minorHAnsi" w:eastAsia="Arial Unicode MS" w:hAnsiTheme="minorHAnsi" w:cstheme="minorHAnsi"/>
          <w:b/>
          <w:bCs/>
          <w:sz w:val="22"/>
          <w:szCs w:val="22"/>
          <w:lang w:val="en"/>
        </w:rPr>
      </w:pPr>
      <w:r>
        <w:rPr>
          <w:rFonts w:asciiTheme="minorHAnsi" w:eastAsia="Arial Unicode MS" w:hAnsiTheme="minorHAnsi" w:cstheme="minorHAnsi"/>
          <w:b/>
          <w:bCs/>
          <w:sz w:val="22"/>
          <w:szCs w:val="22"/>
          <w:lang w:val="en"/>
        </w:rPr>
        <w:t>Coordination</w:t>
      </w:r>
    </w:p>
    <w:p w14:paraId="68BA06E4" w14:textId="77777777" w:rsidR="00E40541" w:rsidRDefault="00E40541" w:rsidP="00C80420">
      <w:pPr>
        <w:rPr>
          <w:rFonts w:asciiTheme="minorHAnsi" w:eastAsia="Arial Unicode MS" w:hAnsiTheme="minorHAnsi" w:cstheme="minorHAnsi"/>
          <w:b/>
          <w:sz w:val="22"/>
          <w:szCs w:val="22"/>
          <w:lang w:val="en-US"/>
        </w:rPr>
      </w:pPr>
    </w:p>
    <w:p w14:paraId="33992505" w14:textId="106A4F30" w:rsidR="00E40541" w:rsidRPr="00E40541" w:rsidRDefault="00E40541" w:rsidP="00E40541">
      <w:pPr>
        <w:pStyle w:val="Paragraphedeliste"/>
        <w:numPr>
          <w:ilvl w:val="0"/>
          <w:numId w:val="20"/>
        </w:numPr>
        <w:jc w:val="both"/>
        <w:rPr>
          <w:rFonts w:asciiTheme="minorHAnsi" w:hAnsiTheme="minorHAnsi" w:cstheme="minorHAnsi"/>
          <w:b/>
          <w:sz w:val="22"/>
          <w:szCs w:val="22"/>
          <w:lang w:val="en"/>
        </w:rPr>
      </w:pPr>
      <w:r w:rsidRPr="00E40541">
        <w:rPr>
          <w:rFonts w:asciiTheme="minorHAnsi" w:hAnsiTheme="minorHAnsi" w:cstheme="minorHAnsi"/>
          <w:b/>
          <w:sz w:val="22"/>
          <w:szCs w:val="22"/>
          <w:lang w:val="en"/>
        </w:rPr>
        <w:t>General contract coordination</w:t>
      </w:r>
    </w:p>
    <w:p w14:paraId="69808F95" w14:textId="77777777" w:rsidR="00E40541" w:rsidRDefault="00E40541" w:rsidP="00E40541">
      <w:pPr>
        <w:rPr>
          <w:rFonts w:asciiTheme="minorHAnsi" w:eastAsia="Arial Unicode MS" w:hAnsiTheme="minorHAnsi" w:cstheme="minorHAnsi"/>
          <w:sz w:val="22"/>
          <w:szCs w:val="22"/>
          <w:lang w:val="en-US"/>
        </w:rPr>
      </w:pPr>
    </w:p>
    <w:p w14:paraId="152DFBBF" w14:textId="416C0ECC" w:rsidR="00E40541" w:rsidRPr="00E40541" w:rsidRDefault="00E40541" w:rsidP="00E40541">
      <w:pPr>
        <w:rPr>
          <w:rFonts w:asciiTheme="minorHAnsi" w:eastAsia="Arial Unicode MS" w:hAnsiTheme="minorHAnsi" w:cstheme="minorHAnsi"/>
          <w:sz w:val="22"/>
          <w:szCs w:val="22"/>
          <w:lang w:val="en-US"/>
        </w:rPr>
      </w:pPr>
      <w:r w:rsidRPr="00E40541">
        <w:rPr>
          <w:rFonts w:asciiTheme="minorHAnsi" w:eastAsia="Arial Unicode MS" w:hAnsiTheme="minorHAnsi" w:cstheme="minorHAnsi"/>
          <w:sz w:val="22"/>
          <w:szCs w:val="22"/>
          <w:lang w:val="en-US"/>
        </w:rPr>
        <w:t>The service provider shall designate a single contact person for project implementation purposes.</w:t>
      </w:r>
    </w:p>
    <w:p w14:paraId="508C5888" w14:textId="00874740" w:rsidR="00E40541" w:rsidRPr="00E40541" w:rsidRDefault="00E40541" w:rsidP="00E40541">
      <w:pPr>
        <w:rPr>
          <w:rFonts w:asciiTheme="minorHAnsi" w:eastAsia="Arial Unicode MS" w:hAnsiTheme="minorHAnsi" w:cstheme="minorHAnsi"/>
          <w:sz w:val="22"/>
          <w:szCs w:val="22"/>
          <w:lang w:val="en-US"/>
        </w:rPr>
      </w:pPr>
      <w:r>
        <w:rPr>
          <w:rFonts w:asciiTheme="minorHAnsi" w:eastAsia="Arial Unicode MS" w:hAnsiTheme="minorHAnsi" w:cstheme="minorHAnsi"/>
          <w:sz w:val="22"/>
          <w:szCs w:val="22"/>
          <w:lang w:val="en-US"/>
        </w:rPr>
        <w:t>Mr</w:t>
      </w:r>
      <w:r w:rsidRPr="00E40541">
        <w:rPr>
          <w:rFonts w:asciiTheme="minorHAnsi" w:eastAsia="Arial Unicode MS" w:hAnsiTheme="minorHAnsi" w:cstheme="minorHAnsi"/>
          <w:sz w:val="22"/>
          <w:szCs w:val="22"/>
          <w:lang w:val="en-US"/>
        </w:rPr>
        <w:t xml:space="preserve">s </w:t>
      </w:r>
      <w:r w:rsidR="002E59BF">
        <w:rPr>
          <w:rFonts w:asciiTheme="minorHAnsi" w:eastAsia="Arial Unicode MS" w:hAnsiTheme="minorHAnsi" w:cstheme="minorHAnsi"/>
          <w:sz w:val="22"/>
          <w:szCs w:val="22"/>
          <w:lang w:val="en-US"/>
        </w:rPr>
        <w:t>Berenice GUERIN</w:t>
      </w:r>
      <w:r w:rsidR="002E59BF" w:rsidRPr="00E40541">
        <w:rPr>
          <w:rFonts w:asciiTheme="minorHAnsi" w:eastAsia="Arial Unicode MS" w:hAnsiTheme="minorHAnsi" w:cstheme="minorHAnsi"/>
          <w:sz w:val="22"/>
          <w:szCs w:val="22"/>
          <w:lang w:val="en-US"/>
        </w:rPr>
        <w:t xml:space="preserve"> </w:t>
      </w:r>
      <w:r w:rsidRPr="00E40541">
        <w:rPr>
          <w:rFonts w:asciiTheme="minorHAnsi" w:eastAsia="Arial Unicode MS" w:hAnsiTheme="minorHAnsi" w:cstheme="minorHAnsi"/>
          <w:sz w:val="22"/>
          <w:szCs w:val="22"/>
          <w:lang w:val="en-US"/>
        </w:rPr>
        <w:t xml:space="preserve">of </w:t>
      </w:r>
      <w:r>
        <w:rPr>
          <w:rFonts w:asciiTheme="minorHAnsi" w:eastAsia="Arial Unicode MS" w:hAnsiTheme="minorHAnsi" w:cstheme="minorHAnsi"/>
          <w:sz w:val="22"/>
          <w:szCs w:val="22"/>
          <w:lang w:val="en-US"/>
        </w:rPr>
        <w:t>Expertise France HQ</w:t>
      </w:r>
      <w:r w:rsidRPr="00E40541">
        <w:rPr>
          <w:rFonts w:asciiTheme="minorHAnsi" w:eastAsia="Arial Unicode MS" w:hAnsiTheme="minorHAnsi" w:cstheme="minorHAnsi"/>
          <w:sz w:val="22"/>
          <w:szCs w:val="22"/>
          <w:lang w:val="en-US"/>
        </w:rPr>
        <w:t xml:space="preserve"> will be the service provider’s contact</w:t>
      </w:r>
      <w:r>
        <w:rPr>
          <w:rFonts w:asciiTheme="minorHAnsi" w:eastAsia="Arial Unicode MS" w:hAnsiTheme="minorHAnsi" w:cstheme="minorHAnsi"/>
          <w:sz w:val="22"/>
          <w:szCs w:val="22"/>
          <w:lang w:val="en-US"/>
        </w:rPr>
        <w:t xml:space="preserve"> </w:t>
      </w:r>
      <w:r w:rsidR="00B817E5">
        <w:rPr>
          <w:rFonts w:asciiTheme="minorHAnsi" w:eastAsia="Arial Unicode MS" w:hAnsiTheme="minorHAnsi" w:cstheme="minorHAnsi"/>
          <w:sz w:val="22"/>
          <w:szCs w:val="22"/>
          <w:lang w:val="en-US"/>
        </w:rPr>
        <w:t>person</w:t>
      </w:r>
      <w:r w:rsidRPr="00E40541">
        <w:rPr>
          <w:rFonts w:asciiTheme="minorHAnsi" w:eastAsia="Arial Unicode MS" w:hAnsiTheme="minorHAnsi" w:cstheme="minorHAnsi"/>
          <w:sz w:val="22"/>
          <w:szCs w:val="22"/>
          <w:lang w:val="en-US"/>
        </w:rPr>
        <w:t xml:space="preserve"> for Expertise France. Upon notification </w:t>
      </w:r>
      <w:r w:rsidRPr="00B817E5">
        <w:rPr>
          <w:rFonts w:asciiTheme="minorHAnsi" w:eastAsia="Arial Unicode MS" w:hAnsiTheme="minorHAnsi" w:cstheme="minorHAnsi"/>
          <w:sz w:val="22"/>
          <w:szCs w:val="22"/>
          <w:lang w:val="en-US"/>
        </w:rPr>
        <w:t>by her</w:t>
      </w:r>
      <w:r w:rsidR="002E59BF" w:rsidRPr="00B817E5">
        <w:rPr>
          <w:rFonts w:asciiTheme="minorHAnsi" w:eastAsia="Arial Unicode MS" w:hAnsiTheme="minorHAnsi" w:cstheme="minorHAnsi"/>
          <w:sz w:val="22"/>
          <w:szCs w:val="22"/>
          <w:lang w:val="en-US"/>
        </w:rPr>
        <w:t>,</w:t>
      </w:r>
      <w:r w:rsidR="00B817E5" w:rsidRPr="00B817E5">
        <w:rPr>
          <w:rFonts w:asciiTheme="minorHAnsi" w:eastAsia="Arial Unicode MS" w:hAnsiTheme="minorHAnsi" w:cstheme="minorHAnsi"/>
          <w:sz w:val="22"/>
          <w:szCs w:val="22"/>
          <w:lang w:val="en-US"/>
        </w:rPr>
        <w:t xml:space="preserve"> </w:t>
      </w:r>
      <w:r w:rsidRPr="00B817E5">
        <w:rPr>
          <w:rFonts w:asciiTheme="minorHAnsi" w:eastAsia="Arial Unicode MS" w:hAnsiTheme="minorHAnsi" w:cstheme="minorHAnsi"/>
          <w:sz w:val="22"/>
          <w:szCs w:val="22"/>
          <w:lang w:val="en-US"/>
        </w:rPr>
        <w:t>other</w:t>
      </w:r>
      <w:r w:rsidRPr="00E40541">
        <w:rPr>
          <w:rFonts w:asciiTheme="minorHAnsi" w:eastAsia="Arial Unicode MS" w:hAnsiTheme="minorHAnsi" w:cstheme="minorHAnsi"/>
          <w:sz w:val="22"/>
          <w:szCs w:val="22"/>
          <w:lang w:val="en-US"/>
        </w:rPr>
        <w:t xml:space="preserve"> Expertise France team members</w:t>
      </w:r>
      <w:r>
        <w:rPr>
          <w:rFonts w:asciiTheme="minorHAnsi" w:eastAsia="Arial Unicode MS" w:hAnsiTheme="minorHAnsi" w:cstheme="minorHAnsi"/>
          <w:sz w:val="22"/>
          <w:szCs w:val="22"/>
          <w:lang w:val="en-US"/>
        </w:rPr>
        <w:t xml:space="preserve"> </w:t>
      </w:r>
      <w:r w:rsidRPr="00E40541">
        <w:rPr>
          <w:rFonts w:asciiTheme="minorHAnsi" w:eastAsia="Arial Unicode MS" w:hAnsiTheme="minorHAnsi" w:cstheme="minorHAnsi"/>
          <w:sz w:val="22"/>
          <w:szCs w:val="22"/>
          <w:lang w:val="en-US"/>
        </w:rPr>
        <w:t>could be identified for specific activities or for contract management.</w:t>
      </w:r>
    </w:p>
    <w:p w14:paraId="7C113E6D" w14:textId="77777777" w:rsidR="00E40541" w:rsidRPr="00B817E5" w:rsidRDefault="00E40541" w:rsidP="00E40541">
      <w:pPr>
        <w:rPr>
          <w:rFonts w:asciiTheme="minorHAnsi" w:eastAsia="Arial Unicode MS" w:hAnsiTheme="minorHAnsi" w:cstheme="minorHAnsi"/>
          <w:sz w:val="22"/>
          <w:szCs w:val="22"/>
          <w:lang w:val="en-US"/>
        </w:rPr>
      </w:pPr>
    </w:p>
    <w:p w14:paraId="321DC9B2" w14:textId="7615D844" w:rsidR="00E40541" w:rsidRPr="00B817E5" w:rsidRDefault="00E40541" w:rsidP="00E40541">
      <w:pPr>
        <w:rPr>
          <w:rFonts w:asciiTheme="minorHAnsi" w:eastAsia="Arial Unicode MS" w:hAnsiTheme="minorHAnsi" w:cstheme="minorHAnsi"/>
          <w:sz w:val="22"/>
          <w:szCs w:val="22"/>
          <w:lang w:val="en-US"/>
        </w:rPr>
      </w:pPr>
      <w:r w:rsidRPr="00B817E5">
        <w:rPr>
          <w:rFonts w:asciiTheme="minorHAnsi" w:eastAsia="Arial Unicode MS" w:hAnsiTheme="minorHAnsi" w:cstheme="minorHAnsi"/>
          <w:sz w:val="22"/>
          <w:szCs w:val="22"/>
          <w:lang w:val="en-US"/>
        </w:rPr>
        <w:t xml:space="preserve">Mrs </w:t>
      </w:r>
      <w:r w:rsidR="002E59BF" w:rsidRPr="00B817E5">
        <w:rPr>
          <w:rFonts w:asciiTheme="minorHAnsi" w:eastAsia="Arial Unicode MS" w:hAnsiTheme="minorHAnsi" w:cstheme="minorHAnsi"/>
          <w:sz w:val="22"/>
          <w:szCs w:val="22"/>
          <w:lang w:val="en-US"/>
        </w:rPr>
        <w:t>Berenice GUERIN</w:t>
      </w:r>
    </w:p>
    <w:p w14:paraId="1FAF9902" w14:textId="3F16B019" w:rsidR="00E40541" w:rsidRPr="00B817E5" w:rsidRDefault="00E40541" w:rsidP="00E40541">
      <w:pPr>
        <w:rPr>
          <w:rFonts w:asciiTheme="minorHAnsi" w:eastAsia="Arial Unicode MS" w:hAnsiTheme="minorHAnsi" w:cstheme="minorHAnsi"/>
          <w:sz w:val="22"/>
          <w:szCs w:val="22"/>
          <w:lang w:val="en-GB"/>
        </w:rPr>
      </w:pPr>
      <w:r w:rsidRPr="00B817E5">
        <w:rPr>
          <w:rFonts w:asciiTheme="minorHAnsi" w:eastAsia="Arial Unicode MS" w:hAnsiTheme="minorHAnsi" w:cstheme="minorHAnsi"/>
          <w:sz w:val="22"/>
          <w:szCs w:val="22"/>
          <w:lang w:val="en-GB"/>
        </w:rPr>
        <w:t xml:space="preserve">E-mail: </w:t>
      </w:r>
      <w:r w:rsidR="002E59BF" w:rsidRPr="00B817E5">
        <w:rPr>
          <w:rFonts w:asciiTheme="minorHAnsi" w:eastAsia="Arial Unicode MS" w:hAnsiTheme="minorHAnsi" w:cstheme="minorHAnsi"/>
          <w:sz w:val="22"/>
          <w:szCs w:val="22"/>
          <w:lang w:val="en-GB"/>
        </w:rPr>
        <w:t>berenice.guerin</w:t>
      </w:r>
      <w:r w:rsidRPr="00B817E5">
        <w:rPr>
          <w:rFonts w:asciiTheme="minorHAnsi" w:eastAsia="Arial Unicode MS" w:hAnsiTheme="minorHAnsi" w:cstheme="minorHAnsi"/>
          <w:sz w:val="22"/>
          <w:szCs w:val="22"/>
          <w:lang w:val="en-GB"/>
        </w:rPr>
        <w:t>@expertisefrance.fr</w:t>
      </w:r>
    </w:p>
    <w:p w14:paraId="356A8A09" w14:textId="77777777" w:rsidR="00E40541" w:rsidRPr="00B817E5" w:rsidRDefault="00E40541" w:rsidP="00E40541">
      <w:pPr>
        <w:rPr>
          <w:rFonts w:asciiTheme="minorHAnsi" w:eastAsia="Arial Unicode MS" w:hAnsiTheme="minorHAnsi" w:cstheme="minorHAnsi"/>
          <w:sz w:val="22"/>
          <w:szCs w:val="22"/>
          <w:lang w:val="en-GB"/>
        </w:rPr>
      </w:pPr>
    </w:p>
    <w:p w14:paraId="2E8DB1AD" w14:textId="503FAA06" w:rsidR="00E40541" w:rsidRPr="00B817E5" w:rsidRDefault="00E40541" w:rsidP="00E40541">
      <w:pPr>
        <w:rPr>
          <w:rFonts w:asciiTheme="minorHAnsi" w:eastAsia="Arial Unicode MS" w:hAnsiTheme="minorHAnsi" w:cstheme="minorHAnsi"/>
          <w:sz w:val="22"/>
          <w:szCs w:val="22"/>
          <w:lang w:val="en-US"/>
        </w:rPr>
      </w:pPr>
      <w:r w:rsidRPr="00B817E5">
        <w:rPr>
          <w:rFonts w:asciiTheme="minorHAnsi" w:eastAsia="Arial Unicode MS" w:hAnsiTheme="minorHAnsi" w:cstheme="minorHAnsi"/>
          <w:sz w:val="22"/>
          <w:szCs w:val="22"/>
          <w:lang w:val="en-US"/>
        </w:rPr>
        <w:t>A launch meeting shall be held 5 working days after the contract award has been notified.</w:t>
      </w:r>
    </w:p>
    <w:p w14:paraId="70774527" w14:textId="2FE244A0" w:rsidR="00E40541" w:rsidRPr="00E40541" w:rsidRDefault="00E40541" w:rsidP="00E40541">
      <w:pPr>
        <w:rPr>
          <w:rFonts w:asciiTheme="minorHAnsi" w:eastAsia="Arial Unicode MS" w:hAnsiTheme="minorHAnsi" w:cstheme="minorHAnsi"/>
          <w:sz w:val="22"/>
          <w:szCs w:val="22"/>
          <w:lang w:val="en-US"/>
        </w:rPr>
      </w:pPr>
      <w:r w:rsidRPr="00B817E5">
        <w:rPr>
          <w:rFonts w:asciiTheme="minorHAnsi" w:eastAsia="Arial Unicode MS" w:hAnsiTheme="minorHAnsi" w:cstheme="minorHAnsi"/>
          <w:sz w:val="22"/>
          <w:szCs w:val="22"/>
          <w:lang w:val="en-US"/>
        </w:rPr>
        <w:t>Regular exchanges shall take place with the contact person in charge of monitoring employees hired by third parties, on assignment, progress and any difficulties</w:t>
      </w:r>
      <w:r w:rsidRPr="00E40541">
        <w:rPr>
          <w:rFonts w:asciiTheme="minorHAnsi" w:eastAsia="Arial Unicode MS" w:hAnsiTheme="minorHAnsi" w:cstheme="minorHAnsi"/>
          <w:sz w:val="22"/>
          <w:szCs w:val="22"/>
          <w:lang w:val="en-US"/>
        </w:rPr>
        <w:t xml:space="preserve"> that may be encountered.</w:t>
      </w:r>
    </w:p>
    <w:p w14:paraId="694D9448" w14:textId="77777777" w:rsidR="00E40541" w:rsidRDefault="00E40541" w:rsidP="00C80420">
      <w:pPr>
        <w:rPr>
          <w:rFonts w:asciiTheme="minorHAnsi" w:eastAsia="Arial Unicode MS" w:hAnsiTheme="minorHAnsi" w:cstheme="minorHAnsi"/>
          <w:sz w:val="22"/>
          <w:szCs w:val="22"/>
          <w:lang w:val="en-US"/>
        </w:rPr>
      </w:pPr>
    </w:p>
    <w:p w14:paraId="788C2DAD" w14:textId="77777777" w:rsidR="00166B3C" w:rsidRPr="00166B3C" w:rsidRDefault="00E40541" w:rsidP="00E40541">
      <w:pPr>
        <w:pStyle w:val="Paragraphedeliste"/>
        <w:numPr>
          <w:ilvl w:val="0"/>
          <w:numId w:val="20"/>
        </w:numPr>
        <w:jc w:val="both"/>
        <w:rPr>
          <w:rFonts w:asciiTheme="minorHAnsi" w:eastAsia="Arial Unicode MS" w:hAnsiTheme="minorHAnsi" w:cstheme="minorHAnsi"/>
          <w:b/>
          <w:sz w:val="22"/>
          <w:szCs w:val="22"/>
          <w:lang w:val="en-US"/>
        </w:rPr>
      </w:pPr>
      <w:r w:rsidRPr="00E40541">
        <w:rPr>
          <w:rFonts w:asciiTheme="minorHAnsi" w:hAnsiTheme="minorHAnsi" w:cstheme="minorHAnsi"/>
          <w:b/>
          <w:sz w:val="22"/>
          <w:szCs w:val="22"/>
          <w:lang w:val="en"/>
        </w:rPr>
        <w:t>Coordination on staff provision</w:t>
      </w:r>
    </w:p>
    <w:p w14:paraId="208FD149" w14:textId="77777777" w:rsidR="00166B3C" w:rsidRDefault="00166B3C" w:rsidP="00166B3C">
      <w:pPr>
        <w:jc w:val="both"/>
        <w:rPr>
          <w:rFonts w:asciiTheme="minorHAnsi" w:eastAsia="Arial Unicode MS" w:hAnsiTheme="minorHAnsi" w:cstheme="minorHAnsi"/>
          <w:b/>
          <w:sz w:val="22"/>
          <w:szCs w:val="22"/>
          <w:lang w:val="en-US"/>
        </w:rPr>
      </w:pPr>
    </w:p>
    <w:p w14:paraId="5650C627" w14:textId="346F5AE0" w:rsidR="00166B3C" w:rsidRDefault="00166B3C" w:rsidP="00166B3C">
      <w:pPr>
        <w:jc w:val="both"/>
        <w:rPr>
          <w:rFonts w:asciiTheme="minorHAnsi" w:eastAsia="Arial Unicode MS" w:hAnsiTheme="minorHAnsi" w:cstheme="minorHAnsi"/>
          <w:sz w:val="22"/>
          <w:szCs w:val="22"/>
          <w:lang w:val="en-US"/>
        </w:rPr>
      </w:pPr>
      <w:r w:rsidRPr="00166B3C">
        <w:rPr>
          <w:rFonts w:asciiTheme="minorHAnsi" w:eastAsia="Arial Unicode MS" w:hAnsiTheme="minorHAnsi" w:cstheme="minorHAnsi"/>
          <w:sz w:val="22"/>
          <w:szCs w:val="22"/>
          <w:lang w:val="en-US"/>
        </w:rPr>
        <w:t>For contractor understanding, the EF employees are recruited by Expertise France according to donors’</w:t>
      </w:r>
      <w:r>
        <w:rPr>
          <w:rFonts w:asciiTheme="minorHAnsi" w:eastAsia="Arial Unicode MS" w:hAnsiTheme="minorHAnsi" w:cstheme="minorHAnsi"/>
          <w:sz w:val="22"/>
          <w:szCs w:val="22"/>
          <w:lang w:val="en-US"/>
        </w:rPr>
        <w:t xml:space="preserve"> </w:t>
      </w:r>
      <w:r w:rsidRPr="00166B3C">
        <w:rPr>
          <w:rFonts w:asciiTheme="minorHAnsi" w:eastAsia="Arial Unicode MS" w:hAnsiTheme="minorHAnsi" w:cstheme="minorHAnsi"/>
          <w:sz w:val="22"/>
          <w:szCs w:val="22"/>
          <w:lang w:val="en-US"/>
        </w:rPr>
        <w:t>contracts and activities volume. In consequence</w:t>
      </w:r>
      <w:r>
        <w:rPr>
          <w:rFonts w:asciiTheme="minorHAnsi" w:eastAsia="Arial Unicode MS" w:hAnsiTheme="minorHAnsi" w:cstheme="minorHAnsi"/>
          <w:sz w:val="22"/>
          <w:szCs w:val="22"/>
          <w:lang w:val="en-US"/>
        </w:rPr>
        <w:t>,</w:t>
      </w:r>
      <w:r w:rsidRPr="00166B3C">
        <w:rPr>
          <w:rFonts w:asciiTheme="minorHAnsi" w:eastAsia="Arial Unicode MS" w:hAnsiTheme="minorHAnsi" w:cstheme="minorHAnsi"/>
          <w:sz w:val="22"/>
          <w:szCs w:val="22"/>
          <w:lang w:val="en-US"/>
        </w:rPr>
        <w:t xml:space="preserve"> staff recruitment will occur along the duration of the</w:t>
      </w:r>
      <w:r>
        <w:rPr>
          <w:rFonts w:asciiTheme="minorHAnsi" w:eastAsia="Arial Unicode MS" w:hAnsiTheme="minorHAnsi" w:cstheme="minorHAnsi"/>
          <w:sz w:val="22"/>
          <w:szCs w:val="22"/>
          <w:lang w:val="en-US"/>
        </w:rPr>
        <w:t xml:space="preserve"> </w:t>
      </w:r>
      <w:r w:rsidRPr="00166B3C">
        <w:rPr>
          <w:rFonts w:asciiTheme="minorHAnsi" w:eastAsia="Arial Unicode MS" w:hAnsiTheme="minorHAnsi" w:cstheme="minorHAnsi"/>
          <w:sz w:val="22"/>
          <w:szCs w:val="22"/>
          <w:lang w:val="en-US"/>
        </w:rPr>
        <w:t xml:space="preserve">contract. </w:t>
      </w:r>
    </w:p>
    <w:p w14:paraId="2E587736" w14:textId="77777777" w:rsidR="00166B3C" w:rsidRPr="00166B3C" w:rsidRDefault="00166B3C" w:rsidP="00166B3C">
      <w:pPr>
        <w:jc w:val="both"/>
        <w:rPr>
          <w:rFonts w:asciiTheme="minorHAnsi" w:eastAsia="Arial Unicode MS" w:hAnsiTheme="minorHAnsi" w:cstheme="minorHAnsi"/>
          <w:sz w:val="22"/>
          <w:szCs w:val="22"/>
          <w:lang w:val="en-US"/>
        </w:rPr>
      </w:pPr>
    </w:p>
    <w:p w14:paraId="5BB47DAD" w14:textId="017CC92A" w:rsidR="00166B3C" w:rsidRDefault="00166B3C" w:rsidP="00166B3C">
      <w:pPr>
        <w:jc w:val="both"/>
        <w:rPr>
          <w:rFonts w:asciiTheme="minorHAnsi" w:eastAsia="Arial Unicode MS" w:hAnsiTheme="minorHAnsi" w:cstheme="minorHAnsi"/>
          <w:sz w:val="22"/>
          <w:szCs w:val="22"/>
          <w:lang w:val="en-US"/>
        </w:rPr>
      </w:pPr>
      <w:r w:rsidRPr="00166B3C">
        <w:rPr>
          <w:rFonts w:asciiTheme="minorHAnsi" w:eastAsia="Arial Unicode MS" w:hAnsiTheme="minorHAnsi" w:cstheme="minorHAnsi"/>
          <w:sz w:val="22"/>
          <w:szCs w:val="22"/>
          <w:lang w:val="en-US"/>
        </w:rPr>
        <w:t>It is expected that it could be provided a quotation for the new staff to hire by email. Then</w:t>
      </w:r>
      <w:r>
        <w:rPr>
          <w:rFonts w:asciiTheme="minorHAnsi" w:eastAsia="Arial Unicode MS" w:hAnsiTheme="minorHAnsi" w:cstheme="minorHAnsi"/>
          <w:sz w:val="22"/>
          <w:szCs w:val="22"/>
          <w:lang w:val="en-US"/>
        </w:rPr>
        <w:t>,</w:t>
      </w:r>
      <w:r w:rsidRPr="00166B3C">
        <w:rPr>
          <w:rFonts w:asciiTheme="minorHAnsi" w:eastAsia="Arial Unicode MS" w:hAnsiTheme="minorHAnsi" w:cstheme="minorHAnsi"/>
          <w:sz w:val="22"/>
          <w:szCs w:val="22"/>
          <w:lang w:val="en-US"/>
        </w:rPr>
        <w:t xml:space="preserve"> the formal</w:t>
      </w:r>
      <w:r>
        <w:rPr>
          <w:rFonts w:asciiTheme="minorHAnsi" w:eastAsia="Arial Unicode MS" w:hAnsiTheme="minorHAnsi" w:cstheme="minorHAnsi"/>
          <w:sz w:val="22"/>
          <w:szCs w:val="22"/>
          <w:lang w:val="en-US"/>
        </w:rPr>
        <w:t xml:space="preserve"> </w:t>
      </w:r>
      <w:r w:rsidRPr="00166B3C">
        <w:rPr>
          <w:rFonts w:asciiTheme="minorHAnsi" w:eastAsia="Arial Unicode MS" w:hAnsiTheme="minorHAnsi" w:cstheme="minorHAnsi"/>
          <w:sz w:val="22"/>
          <w:szCs w:val="22"/>
          <w:lang w:val="en-US"/>
        </w:rPr>
        <w:t>recruitment will be made by EF through a purchase order.</w:t>
      </w:r>
    </w:p>
    <w:p w14:paraId="133CB480" w14:textId="77777777" w:rsidR="00166B3C" w:rsidRDefault="00166B3C" w:rsidP="00166B3C">
      <w:pPr>
        <w:jc w:val="both"/>
        <w:rPr>
          <w:rFonts w:asciiTheme="minorHAnsi" w:eastAsia="Arial Unicode MS" w:hAnsiTheme="minorHAnsi" w:cstheme="minorHAnsi"/>
          <w:b/>
          <w:sz w:val="22"/>
          <w:szCs w:val="22"/>
          <w:lang w:val="en-US"/>
        </w:rPr>
      </w:pPr>
    </w:p>
    <w:p w14:paraId="4026A00C" w14:textId="3354D95C" w:rsidR="00166B3C" w:rsidRPr="004D5D57" w:rsidRDefault="00166B3C" w:rsidP="00166B3C">
      <w:pPr>
        <w:numPr>
          <w:ilvl w:val="0"/>
          <w:numId w:val="2"/>
        </w:numPr>
        <w:shd w:val="clear" w:color="auto" w:fill="E6E6E6"/>
        <w:tabs>
          <w:tab w:val="clear" w:pos="720"/>
          <w:tab w:val="num" w:pos="180"/>
        </w:tabs>
        <w:ind w:left="180"/>
        <w:rPr>
          <w:rFonts w:asciiTheme="minorHAnsi" w:eastAsia="Arial Unicode MS" w:hAnsiTheme="minorHAnsi" w:cstheme="minorHAnsi"/>
          <w:b/>
          <w:bCs/>
          <w:sz w:val="22"/>
          <w:szCs w:val="22"/>
          <w:lang w:val="en"/>
        </w:rPr>
      </w:pPr>
      <w:r>
        <w:rPr>
          <w:rFonts w:asciiTheme="minorHAnsi" w:eastAsia="Arial Unicode MS" w:hAnsiTheme="minorHAnsi" w:cstheme="minorHAnsi"/>
          <w:b/>
          <w:bCs/>
          <w:sz w:val="22"/>
          <w:szCs w:val="22"/>
          <w:lang w:val="en"/>
        </w:rPr>
        <w:t>Invoice currency</w:t>
      </w:r>
    </w:p>
    <w:p w14:paraId="17F578C6" w14:textId="77777777" w:rsidR="00166B3C" w:rsidRDefault="00166B3C" w:rsidP="00166B3C">
      <w:pPr>
        <w:jc w:val="both"/>
        <w:rPr>
          <w:rFonts w:asciiTheme="minorHAnsi" w:eastAsia="Arial Unicode MS" w:hAnsiTheme="minorHAnsi" w:cstheme="minorHAnsi"/>
          <w:b/>
          <w:sz w:val="22"/>
          <w:szCs w:val="22"/>
          <w:lang w:val="en-US"/>
        </w:rPr>
      </w:pPr>
    </w:p>
    <w:p w14:paraId="279AF4A6" w14:textId="165EA869" w:rsidR="00166B3C" w:rsidRPr="00166B3C" w:rsidRDefault="00166B3C" w:rsidP="00166B3C">
      <w:pPr>
        <w:jc w:val="both"/>
        <w:rPr>
          <w:rFonts w:asciiTheme="minorHAnsi" w:eastAsia="Arial Unicode MS" w:hAnsiTheme="minorHAnsi" w:cstheme="minorHAnsi"/>
          <w:sz w:val="22"/>
          <w:szCs w:val="22"/>
          <w:lang w:val="en-US"/>
        </w:rPr>
      </w:pPr>
      <w:r w:rsidRPr="00166B3C">
        <w:rPr>
          <w:rFonts w:asciiTheme="minorHAnsi" w:eastAsia="Arial Unicode MS" w:hAnsiTheme="minorHAnsi" w:cstheme="minorHAnsi"/>
          <w:sz w:val="22"/>
          <w:szCs w:val="22"/>
          <w:lang w:val="en-US"/>
        </w:rPr>
        <w:t xml:space="preserve">The currency contract and the billing currency </w:t>
      </w:r>
      <w:r>
        <w:rPr>
          <w:rFonts w:asciiTheme="minorHAnsi" w:eastAsia="Arial Unicode MS" w:hAnsiTheme="minorHAnsi" w:cstheme="minorHAnsi"/>
          <w:sz w:val="22"/>
          <w:szCs w:val="22"/>
          <w:lang w:val="en-US"/>
        </w:rPr>
        <w:t xml:space="preserve">for each country </w:t>
      </w:r>
      <w:r w:rsidRPr="00166B3C">
        <w:rPr>
          <w:rFonts w:asciiTheme="minorHAnsi" w:eastAsia="Arial Unicode MS" w:hAnsiTheme="minorHAnsi" w:cstheme="minorHAnsi"/>
          <w:sz w:val="22"/>
          <w:szCs w:val="22"/>
          <w:lang w:val="en-US"/>
        </w:rPr>
        <w:t xml:space="preserve">are </w:t>
      </w:r>
      <w:r>
        <w:rPr>
          <w:rFonts w:asciiTheme="minorHAnsi" w:eastAsia="Arial Unicode MS" w:hAnsiTheme="minorHAnsi" w:cstheme="minorHAnsi"/>
          <w:sz w:val="22"/>
          <w:szCs w:val="22"/>
          <w:lang w:val="en-US"/>
        </w:rPr>
        <w:t>EUROS (€</w:t>
      </w:r>
      <w:r w:rsidRPr="00166B3C">
        <w:rPr>
          <w:rFonts w:asciiTheme="minorHAnsi" w:eastAsia="Arial Unicode MS" w:hAnsiTheme="minorHAnsi" w:cstheme="minorHAnsi"/>
          <w:sz w:val="22"/>
          <w:szCs w:val="22"/>
          <w:lang w:val="en-US"/>
        </w:rPr>
        <w:t>). It is expected that the</w:t>
      </w:r>
      <w:r>
        <w:rPr>
          <w:rFonts w:asciiTheme="minorHAnsi" w:eastAsia="Arial Unicode MS" w:hAnsiTheme="minorHAnsi" w:cstheme="minorHAnsi"/>
          <w:sz w:val="22"/>
          <w:szCs w:val="22"/>
          <w:lang w:val="en-US"/>
        </w:rPr>
        <w:t xml:space="preserve"> </w:t>
      </w:r>
      <w:r w:rsidRPr="00166B3C">
        <w:rPr>
          <w:rFonts w:asciiTheme="minorHAnsi" w:eastAsia="Arial Unicode MS" w:hAnsiTheme="minorHAnsi" w:cstheme="minorHAnsi"/>
          <w:sz w:val="22"/>
          <w:szCs w:val="22"/>
          <w:lang w:val="en-US"/>
        </w:rPr>
        <w:t xml:space="preserve">provider has a bank account that could receive </w:t>
      </w:r>
      <w:r>
        <w:rPr>
          <w:rFonts w:asciiTheme="minorHAnsi" w:eastAsia="Arial Unicode MS" w:hAnsiTheme="minorHAnsi" w:cstheme="minorHAnsi"/>
          <w:sz w:val="22"/>
          <w:szCs w:val="22"/>
          <w:lang w:val="en-US"/>
        </w:rPr>
        <w:t>EUROS (€)</w:t>
      </w:r>
      <w:r w:rsidRPr="00166B3C">
        <w:rPr>
          <w:rFonts w:asciiTheme="minorHAnsi" w:eastAsia="Arial Unicode MS" w:hAnsiTheme="minorHAnsi" w:cstheme="minorHAnsi"/>
          <w:sz w:val="22"/>
          <w:szCs w:val="22"/>
          <w:lang w:val="en-US"/>
        </w:rPr>
        <w:t>.</w:t>
      </w:r>
    </w:p>
    <w:p w14:paraId="18A14C1D" w14:textId="571B062F" w:rsidR="00166B3C" w:rsidRPr="00166B3C" w:rsidRDefault="00166B3C" w:rsidP="00166B3C">
      <w:pPr>
        <w:jc w:val="both"/>
        <w:rPr>
          <w:rFonts w:asciiTheme="minorHAnsi" w:eastAsia="Arial Unicode MS" w:hAnsiTheme="minorHAnsi" w:cstheme="minorHAnsi"/>
          <w:b/>
          <w:sz w:val="22"/>
          <w:szCs w:val="22"/>
          <w:lang w:val="en-US"/>
        </w:rPr>
      </w:pPr>
      <w:r w:rsidRPr="00166B3C">
        <w:rPr>
          <w:rFonts w:asciiTheme="minorHAnsi" w:eastAsia="Arial Unicode MS" w:hAnsiTheme="minorHAnsi" w:cstheme="minorHAnsi"/>
          <w:sz w:val="22"/>
          <w:szCs w:val="22"/>
          <w:lang w:val="en-US"/>
        </w:rPr>
        <w:t>The invoices, per purchase order and per employee, s</w:t>
      </w:r>
      <w:r>
        <w:rPr>
          <w:rFonts w:asciiTheme="minorHAnsi" w:eastAsia="Arial Unicode MS" w:hAnsiTheme="minorHAnsi" w:cstheme="minorHAnsi"/>
          <w:sz w:val="22"/>
          <w:szCs w:val="22"/>
          <w:lang w:val="en-US"/>
        </w:rPr>
        <w:t>hall be issued in the name of Expertise France.</w:t>
      </w:r>
    </w:p>
    <w:p w14:paraId="5DFAFC2C" w14:textId="7C401D5C" w:rsidR="003A7507" w:rsidRPr="009F1069" w:rsidRDefault="0009680B" w:rsidP="009F1069">
      <w:pPr>
        <w:jc w:val="both"/>
        <w:rPr>
          <w:rFonts w:asciiTheme="minorHAnsi" w:eastAsia="Arial Unicode MS" w:hAnsiTheme="minorHAnsi" w:cstheme="minorHAnsi"/>
          <w:b/>
          <w:sz w:val="22"/>
          <w:szCs w:val="22"/>
          <w:lang w:val="en-US"/>
        </w:rPr>
      </w:pPr>
      <w:r w:rsidRPr="00166B3C">
        <w:rPr>
          <w:rFonts w:asciiTheme="minorHAnsi" w:eastAsia="Arial Unicode MS" w:hAnsiTheme="minorHAnsi" w:cstheme="minorHAnsi"/>
          <w:b/>
          <w:sz w:val="22"/>
          <w:szCs w:val="22"/>
          <w:lang w:val="en-US"/>
        </w:rPr>
        <w:br w:type="page"/>
      </w:r>
    </w:p>
    <w:p w14:paraId="00A8F97B" w14:textId="2E634140" w:rsidR="003A7507" w:rsidRPr="00DB0880" w:rsidRDefault="003A7507" w:rsidP="00F87934">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 xml:space="preserve">Place, </w:t>
      </w:r>
      <w:r w:rsidR="0008348A">
        <w:rPr>
          <w:rFonts w:asciiTheme="minorHAnsi" w:eastAsia="Arial Unicode MS" w:hAnsiTheme="minorHAnsi" w:cstheme="minorHAnsi"/>
          <w:b/>
          <w:bCs/>
          <w:sz w:val="22"/>
          <w:szCs w:val="22"/>
          <w:lang w:val="en"/>
        </w:rPr>
        <w:t>and duration</w:t>
      </w:r>
      <w:r w:rsidRPr="00DB0880">
        <w:rPr>
          <w:rFonts w:asciiTheme="minorHAnsi" w:eastAsia="Arial Unicode MS" w:hAnsiTheme="minorHAnsi" w:cstheme="minorHAnsi"/>
          <w:b/>
          <w:bCs/>
          <w:sz w:val="22"/>
          <w:szCs w:val="22"/>
          <w:lang w:val="en"/>
        </w:rPr>
        <w:t xml:space="preserve"> of performance</w:t>
      </w:r>
    </w:p>
    <w:p w14:paraId="6D77A0D3" w14:textId="77777777" w:rsidR="003A7507" w:rsidRPr="00DB0880" w:rsidRDefault="003A7507" w:rsidP="003A7507">
      <w:pPr>
        <w:rPr>
          <w:rFonts w:asciiTheme="minorHAnsi" w:hAnsiTheme="minorHAnsi" w:cstheme="minorHAnsi"/>
          <w:sz w:val="22"/>
          <w:szCs w:val="22"/>
          <w:highlight w:val="cyan"/>
          <w:lang w:val="en-US"/>
        </w:rPr>
      </w:pPr>
    </w:p>
    <w:p w14:paraId="2161A0E3" w14:textId="7D02FC1E" w:rsidR="003A7507" w:rsidRPr="00DB0880" w:rsidRDefault="003A7507" w:rsidP="00F87934">
      <w:pPr>
        <w:numPr>
          <w:ilvl w:val="1"/>
          <w:numId w:val="2"/>
        </w:numPr>
        <w:tabs>
          <w:tab w:val="clear" w:pos="1440"/>
        </w:tabs>
        <w:ind w:left="90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Implementation period: </w:t>
      </w:r>
    </w:p>
    <w:p w14:paraId="3965E893" w14:textId="2FBE06BF" w:rsidR="003A7507" w:rsidRDefault="00213E56" w:rsidP="003A7507">
      <w:pPr>
        <w:ind w:left="1080"/>
        <w:rPr>
          <w:rFonts w:asciiTheme="minorHAnsi" w:hAnsiTheme="minorHAnsi" w:cstheme="minorHAnsi"/>
          <w:sz w:val="22"/>
          <w:szCs w:val="22"/>
          <w:lang w:val="en-GB"/>
        </w:rPr>
      </w:pPr>
      <w:r>
        <w:rPr>
          <w:rFonts w:asciiTheme="minorHAnsi" w:hAnsiTheme="minorHAnsi" w:cstheme="minorHAnsi"/>
          <w:sz w:val="22"/>
          <w:szCs w:val="22"/>
          <w:lang w:val="en-GB"/>
        </w:rPr>
        <w:t xml:space="preserve">Maximum </w:t>
      </w:r>
      <w:r w:rsidR="00FB6858">
        <w:rPr>
          <w:rFonts w:asciiTheme="minorHAnsi" w:hAnsiTheme="minorHAnsi" w:cstheme="minorHAnsi"/>
          <w:sz w:val="22"/>
          <w:szCs w:val="22"/>
          <w:lang w:val="en-GB"/>
        </w:rPr>
        <w:t>48 months (4</w:t>
      </w:r>
      <w:r w:rsidR="002F016B">
        <w:rPr>
          <w:rFonts w:asciiTheme="minorHAnsi" w:hAnsiTheme="minorHAnsi" w:cstheme="minorHAnsi"/>
          <w:sz w:val="22"/>
          <w:szCs w:val="22"/>
          <w:lang w:val="en-GB"/>
        </w:rPr>
        <w:t xml:space="preserve"> years) from the signature and the notification date of the contract by Expertise France</w:t>
      </w:r>
    </w:p>
    <w:p w14:paraId="0FD4D9D5" w14:textId="77777777" w:rsidR="002F016B" w:rsidRPr="002F016B" w:rsidRDefault="002F016B" w:rsidP="003A7507">
      <w:pPr>
        <w:ind w:left="1080"/>
        <w:rPr>
          <w:rFonts w:asciiTheme="minorHAnsi" w:hAnsiTheme="minorHAnsi" w:cstheme="minorHAnsi"/>
          <w:sz w:val="22"/>
          <w:szCs w:val="22"/>
          <w:lang w:val="en-GB"/>
        </w:rPr>
      </w:pPr>
    </w:p>
    <w:p w14:paraId="15982D84" w14:textId="7A6FB9CA" w:rsidR="003A7507" w:rsidRPr="0008348A" w:rsidRDefault="0008348A" w:rsidP="00F87934">
      <w:pPr>
        <w:numPr>
          <w:ilvl w:val="1"/>
          <w:numId w:val="2"/>
        </w:numPr>
        <w:tabs>
          <w:tab w:val="clear" w:pos="1440"/>
        </w:tabs>
        <w:ind w:left="900"/>
        <w:jc w:val="both"/>
        <w:rPr>
          <w:rFonts w:asciiTheme="minorHAnsi" w:hAnsiTheme="minorHAnsi" w:cstheme="minorHAnsi"/>
          <w:sz w:val="22"/>
          <w:szCs w:val="22"/>
          <w:lang w:val="en-GB"/>
        </w:rPr>
      </w:pPr>
      <w:r>
        <w:rPr>
          <w:rFonts w:asciiTheme="minorHAnsi" w:eastAsia="Arial Unicode MS" w:hAnsiTheme="minorHAnsi" w:cstheme="minorHAnsi"/>
          <w:b/>
          <w:bCs/>
          <w:sz w:val="22"/>
          <w:szCs w:val="22"/>
          <w:lang w:val="en"/>
        </w:rPr>
        <w:t>Expected s</w:t>
      </w:r>
      <w:r w:rsidR="003A7507" w:rsidRPr="00DB0880">
        <w:rPr>
          <w:rFonts w:asciiTheme="minorHAnsi" w:eastAsia="Arial Unicode MS" w:hAnsiTheme="minorHAnsi" w:cstheme="minorHAnsi"/>
          <w:b/>
          <w:bCs/>
          <w:sz w:val="22"/>
          <w:szCs w:val="22"/>
          <w:lang w:val="en"/>
        </w:rPr>
        <w:t xml:space="preserve">tart date: </w:t>
      </w:r>
      <w:r w:rsidRPr="0008348A">
        <w:rPr>
          <w:rFonts w:asciiTheme="minorHAnsi" w:eastAsia="Arial Unicode MS" w:hAnsiTheme="minorHAnsi" w:cstheme="minorHAnsi"/>
          <w:bCs/>
          <w:sz w:val="22"/>
          <w:szCs w:val="22"/>
          <w:lang w:val="en"/>
        </w:rPr>
        <w:t>October-November 2025</w:t>
      </w:r>
    </w:p>
    <w:p w14:paraId="0A16D9D4" w14:textId="77777777" w:rsidR="00AC0DEF" w:rsidRPr="0008348A" w:rsidRDefault="00AC0DEF" w:rsidP="00AC0DEF">
      <w:pPr>
        <w:jc w:val="both"/>
        <w:rPr>
          <w:rFonts w:asciiTheme="minorHAnsi" w:hAnsiTheme="minorHAnsi" w:cstheme="minorHAnsi"/>
          <w:sz w:val="22"/>
          <w:szCs w:val="22"/>
          <w:lang w:val="en-GB"/>
        </w:rPr>
      </w:pPr>
    </w:p>
    <w:p w14:paraId="595B7A82" w14:textId="36D5483A" w:rsidR="0008348A" w:rsidRDefault="0008348A" w:rsidP="0008348A">
      <w:pPr>
        <w:numPr>
          <w:ilvl w:val="1"/>
          <w:numId w:val="2"/>
        </w:numPr>
        <w:tabs>
          <w:tab w:val="clear" w:pos="1440"/>
        </w:tabs>
        <w:ind w:left="900"/>
        <w:jc w:val="both"/>
        <w:rPr>
          <w:rFonts w:asciiTheme="minorHAnsi" w:hAnsiTheme="minorHAnsi" w:cstheme="minorHAnsi"/>
          <w:sz w:val="22"/>
          <w:szCs w:val="22"/>
          <w:lang w:val="en-GB"/>
        </w:rPr>
      </w:pPr>
      <w:r>
        <w:rPr>
          <w:rFonts w:asciiTheme="minorHAnsi" w:eastAsia="Arial Unicode MS" w:hAnsiTheme="minorHAnsi" w:cstheme="minorHAnsi"/>
          <w:b/>
          <w:bCs/>
          <w:sz w:val="22"/>
          <w:szCs w:val="22"/>
          <w:lang w:val="en"/>
        </w:rPr>
        <w:t>Expected e</w:t>
      </w:r>
      <w:r w:rsidR="003A7507" w:rsidRPr="00DB0880">
        <w:rPr>
          <w:rFonts w:asciiTheme="minorHAnsi" w:eastAsia="Arial Unicode MS" w:hAnsiTheme="minorHAnsi" w:cstheme="minorHAnsi"/>
          <w:b/>
          <w:bCs/>
          <w:sz w:val="22"/>
          <w:szCs w:val="22"/>
          <w:lang w:val="en"/>
        </w:rPr>
        <w:t xml:space="preserve">nd date: </w:t>
      </w:r>
      <w:r w:rsidR="00FB6858">
        <w:rPr>
          <w:rFonts w:asciiTheme="minorHAnsi" w:eastAsia="Arial Unicode MS" w:hAnsiTheme="minorHAnsi" w:cstheme="minorHAnsi"/>
          <w:bCs/>
          <w:sz w:val="22"/>
          <w:szCs w:val="22"/>
          <w:lang w:val="en"/>
        </w:rPr>
        <w:t>October-November 2029</w:t>
      </w:r>
    </w:p>
    <w:p w14:paraId="39271EAB" w14:textId="77777777" w:rsidR="0008348A" w:rsidRDefault="0008348A" w:rsidP="0008348A">
      <w:pPr>
        <w:pStyle w:val="Paragraphedeliste"/>
        <w:rPr>
          <w:rFonts w:asciiTheme="minorHAnsi" w:hAnsiTheme="minorHAnsi" w:cstheme="minorHAnsi"/>
          <w:sz w:val="22"/>
          <w:szCs w:val="22"/>
          <w:lang w:val="en-GB"/>
        </w:rPr>
      </w:pPr>
    </w:p>
    <w:p w14:paraId="68133FA5" w14:textId="1BE529CC" w:rsidR="006B5831" w:rsidRPr="00B817E5" w:rsidRDefault="0008348A" w:rsidP="00CF55FA">
      <w:pPr>
        <w:numPr>
          <w:ilvl w:val="1"/>
          <w:numId w:val="2"/>
        </w:numPr>
        <w:tabs>
          <w:tab w:val="clear" w:pos="1440"/>
        </w:tabs>
        <w:ind w:left="900"/>
        <w:jc w:val="both"/>
        <w:rPr>
          <w:rFonts w:asciiTheme="minorHAnsi" w:hAnsiTheme="minorHAnsi" w:cstheme="minorHAnsi"/>
          <w:sz w:val="22"/>
          <w:szCs w:val="22"/>
          <w:lang w:val="en-GB"/>
        </w:rPr>
      </w:pPr>
      <w:r w:rsidRPr="00B817E5">
        <w:rPr>
          <w:rFonts w:asciiTheme="minorHAnsi" w:hAnsiTheme="minorHAnsi" w:cstheme="minorHAnsi"/>
          <w:b/>
          <w:sz w:val="22"/>
          <w:szCs w:val="22"/>
          <w:lang w:val="en-GB"/>
        </w:rPr>
        <w:t>Place of assignment:</w:t>
      </w:r>
      <w:r w:rsidRPr="00B817E5">
        <w:rPr>
          <w:rFonts w:asciiTheme="minorHAnsi" w:hAnsiTheme="minorHAnsi" w:cstheme="minorHAnsi"/>
          <w:sz w:val="22"/>
          <w:szCs w:val="22"/>
          <w:lang w:val="en-GB"/>
        </w:rPr>
        <w:t xml:space="preserve"> </w:t>
      </w:r>
      <w:r w:rsidRPr="00B817E5">
        <w:rPr>
          <w:rFonts w:asciiTheme="minorHAnsi" w:hAnsiTheme="minorHAnsi" w:cstheme="minorHAnsi"/>
          <w:sz w:val="22"/>
          <w:szCs w:val="22"/>
          <w:highlight w:val="yellow"/>
          <w:lang w:val="en-GB"/>
        </w:rPr>
        <w:t>Albania</w:t>
      </w:r>
    </w:p>
    <w:p w14:paraId="282CF8B6" w14:textId="77777777" w:rsidR="00C90734" w:rsidRPr="00FB6858" w:rsidRDefault="00C90734" w:rsidP="00C85939">
      <w:pPr>
        <w:jc w:val="both"/>
        <w:rPr>
          <w:rFonts w:asciiTheme="minorHAnsi" w:hAnsiTheme="minorHAnsi" w:cstheme="minorHAnsi"/>
          <w:sz w:val="22"/>
          <w:szCs w:val="22"/>
          <w:lang w:val="en-GB"/>
        </w:rPr>
      </w:pPr>
    </w:p>
    <w:p w14:paraId="604E2E37" w14:textId="77777777" w:rsidR="00C90734" w:rsidRPr="00FB6858" w:rsidRDefault="00C90734" w:rsidP="00C85939">
      <w:pPr>
        <w:jc w:val="both"/>
        <w:rPr>
          <w:rFonts w:asciiTheme="minorHAnsi" w:hAnsiTheme="minorHAnsi" w:cstheme="minorHAnsi"/>
          <w:sz w:val="22"/>
          <w:szCs w:val="22"/>
          <w:lang w:val="en-GB"/>
        </w:rPr>
      </w:pPr>
    </w:p>
    <w:sectPr w:rsidR="00C90734" w:rsidRPr="00FB6858"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7A264" w14:textId="77777777" w:rsidR="00510D07" w:rsidRDefault="00510D07">
      <w:r>
        <w:separator/>
      </w:r>
    </w:p>
  </w:endnote>
  <w:endnote w:type="continuationSeparator" w:id="0">
    <w:p w14:paraId="24F0CEC5" w14:textId="77777777" w:rsidR="00510D07" w:rsidRDefault="00510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75EE" w14:textId="77777777" w:rsidR="00E76A24" w:rsidRPr="00EE0FDD" w:rsidRDefault="00E76A24"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64E47908" w14:textId="771F8C88" w:rsidR="00D84ED9" w:rsidRPr="004611BB" w:rsidRDefault="00B817E5" w:rsidP="00D84ED9">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4611BB">
              <w:rPr>
                <w:rFonts w:asciiTheme="minorHAnsi" w:hAnsiTheme="minorHAnsi" w:cs="Arial"/>
                <w:sz w:val="16"/>
                <w:szCs w:val="16"/>
                <w:lang w:val="en-GB"/>
              </w:rPr>
              <w:t>DAJ_M003ENG_v02, May 2021</w:t>
            </w:r>
            <w:r w:rsidR="00D84ED9" w:rsidRPr="004611BB">
              <w:rPr>
                <w:rFonts w:asciiTheme="minorHAnsi" w:hAnsiTheme="minorHAnsi" w:cstheme="minorHAnsi"/>
                <w:sz w:val="22"/>
                <w:szCs w:val="22"/>
                <w:lang w:val="en-GB"/>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EndPr/>
                  <w:sdtContent>
                    <w:r w:rsidR="00D84ED9" w:rsidRPr="00E76A24">
                      <w:rPr>
                        <w:rFonts w:asciiTheme="minorHAnsi" w:hAnsiTheme="minorHAnsi"/>
                        <w:b/>
                        <w:sz w:val="22"/>
                        <w:lang w:val="en"/>
                      </w:rPr>
                      <w:t xml:space="preserve">Page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PAGE</w:instrText>
                    </w:r>
                    <w:r w:rsidR="00D84ED9" w:rsidRPr="00E76A24">
                      <w:rPr>
                        <w:rFonts w:asciiTheme="minorHAnsi" w:hAnsiTheme="minorHAnsi"/>
                        <w:b/>
                        <w:sz w:val="22"/>
                        <w:lang w:val="en"/>
                      </w:rPr>
                      <w:fldChar w:fldCharType="separate"/>
                    </w:r>
                    <w:r>
                      <w:rPr>
                        <w:rFonts w:asciiTheme="minorHAnsi" w:hAnsiTheme="minorHAnsi"/>
                        <w:b/>
                        <w:noProof/>
                        <w:sz w:val="22"/>
                        <w:lang w:val="en"/>
                      </w:rPr>
                      <w:t>2</w:t>
                    </w:r>
                    <w:r w:rsidR="00D84ED9" w:rsidRPr="00E76A24">
                      <w:rPr>
                        <w:rFonts w:asciiTheme="minorHAnsi" w:hAnsiTheme="minorHAnsi"/>
                        <w:b/>
                        <w:sz w:val="22"/>
                        <w:lang w:val="en"/>
                      </w:rPr>
                      <w:fldChar w:fldCharType="end"/>
                    </w:r>
                    <w:r w:rsidR="00D84ED9" w:rsidRPr="00E76A24">
                      <w:rPr>
                        <w:rFonts w:asciiTheme="minorHAnsi" w:hAnsiTheme="minorHAnsi"/>
                        <w:b/>
                        <w:sz w:val="22"/>
                        <w:lang w:val="en"/>
                      </w:rPr>
                      <w:t xml:space="preserve"> of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NUMPAGES</w:instrText>
                    </w:r>
                    <w:r w:rsidR="00D84ED9" w:rsidRPr="00E76A24">
                      <w:rPr>
                        <w:rFonts w:asciiTheme="minorHAnsi" w:hAnsiTheme="minorHAnsi"/>
                        <w:b/>
                        <w:sz w:val="22"/>
                        <w:lang w:val="en"/>
                      </w:rPr>
                      <w:fldChar w:fldCharType="separate"/>
                    </w:r>
                    <w:r>
                      <w:rPr>
                        <w:rFonts w:asciiTheme="minorHAnsi" w:hAnsiTheme="minorHAnsi"/>
                        <w:b/>
                        <w:noProof/>
                        <w:sz w:val="22"/>
                        <w:lang w:val="en"/>
                      </w:rPr>
                      <w:t>6</w:t>
                    </w:r>
                    <w:r w:rsidR="00D84ED9" w:rsidRPr="00E76A24">
                      <w:rPr>
                        <w:rFonts w:asciiTheme="minorHAnsi" w:hAnsiTheme="minorHAnsi"/>
                        <w:b/>
                        <w:sz w:val="22"/>
                        <w:lang w:val="en"/>
                      </w:rPr>
                      <w:fldChar w:fldCharType="end"/>
                    </w:r>
                  </w:sdtContent>
                </w:sdt>
              </w:sdtContent>
            </w:sdt>
          </w:sdtContent>
        </w:sdt>
      </w:p>
      <w:p w14:paraId="506639E6" w14:textId="517D5F16" w:rsidR="00E76A24" w:rsidRPr="00D84ED9" w:rsidRDefault="00D84ED9" w:rsidP="00D84ED9">
        <w:pPr>
          <w:pStyle w:val="a"/>
          <w:widowControl w:val="0"/>
          <w:jc w:val="left"/>
          <w:rPr>
            <w:rFonts w:asciiTheme="minorHAnsi" w:hAnsiTheme="minorHAnsi" w:cs="Arial"/>
            <w:sz w:val="16"/>
            <w:szCs w:val="16"/>
          </w:rPr>
        </w:pPr>
        <w:r w:rsidRPr="00E85978">
          <w:rPr>
            <w:rFonts w:asciiTheme="minorHAnsi" w:hAnsiTheme="minorHAnsi"/>
            <w:sz w:val="16"/>
            <w:szCs w:val="16"/>
          </w:rPr>
          <w:t xml:space="preserve">Expertise France - </w:t>
        </w:r>
        <w:r w:rsidRPr="00E85978">
          <w:rPr>
            <w:rFonts w:asciiTheme="minorHAnsi" w:hAnsiTheme="minorHAnsi"/>
            <w:sz w:val="16"/>
            <w:szCs w:val="16"/>
          </w:rPr>
          <w:br/>
        </w:r>
        <w:r w:rsidR="0009680B">
          <w:rPr>
            <w:rFonts w:asciiTheme="minorHAnsi" w:hAnsiTheme="minorHAnsi" w:cs="Arial"/>
            <w:sz w:val="16"/>
            <w:szCs w:val="16"/>
          </w:rPr>
          <w:t>SIRET : 808 734 792</w:t>
        </w:r>
        <w:r w:rsidRPr="00E85978">
          <w:rPr>
            <w:rFonts w:asciiTheme="minorHAnsi" w:hAnsiTheme="minorHAnsi" w:cs="Arial"/>
            <w:sz w:val="16"/>
            <w:szCs w:val="16"/>
          </w:rPr>
          <w:t xml:space="preserve"> </w:t>
        </w:r>
        <w:r w:rsidR="0009680B">
          <w:rPr>
            <w:rFonts w:asciiTheme="minorHAnsi" w:hAnsiTheme="minorHAnsi" w:cs="Arial"/>
            <w:sz w:val="16"/>
            <w:szCs w:val="16"/>
          </w:rPr>
          <w:t>– 40 Boulevar</w:t>
        </w:r>
        <w:r w:rsidRPr="001C1FC5">
          <w:rPr>
            <w:rFonts w:asciiTheme="minorHAnsi" w:hAnsiTheme="minorHAnsi" w:cs="Arial"/>
            <w:sz w:val="16"/>
            <w:szCs w:val="16"/>
          </w:rPr>
          <w:t xml:space="preserve">d </w:t>
        </w:r>
        <w:r w:rsidR="0009680B">
          <w:rPr>
            <w:rFonts w:asciiTheme="minorHAnsi" w:hAnsiTheme="minorHAnsi" w:cs="Arial"/>
            <w:sz w:val="16"/>
            <w:szCs w:val="16"/>
          </w:rPr>
          <w:t>de Port-Royal, 75</w:t>
        </w:r>
        <w:r w:rsidRPr="001C1FC5">
          <w:rPr>
            <w:rFonts w:asciiTheme="minorHAnsi" w:hAnsiTheme="minorHAnsi" w:cs="Arial"/>
            <w:sz w:val="16"/>
            <w:szCs w:val="16"/>
          </w:rPr>
          <w:t>005 PARIS</w:t>
        </w:r>
        <w:r w:rsidR="0009680B">
          <w:rPr>
            <w:rFonts w:asciiTheme="minorHAnsi" w:hAnsiTheme="minorHAnsi" w:cs="Arial"/>
            <w:sz w:val="16"/>
            <w:szCs w:val="16"/>
          </w:rPr>
          <w:t xml:space="preserve"> </w:t>
        </w:r>
        <w:r w:rsidRPr="001C1FC5">
          <w:rPr>
            <w:rFonts w:asciiTheme="minorHAnsi" w:hAnsiTheme="minorHAnsi" w:cs="Arial"/>
            <w:sz w:val="16"/>
            <w:szCs w:val="16"/>
          </w:rPr>
          <w:t>– France</w:t>
        </w:r>
      </w:p>
    </w:sdtContent>
  </w:sdt>
  <w:p w14:paraId="7CC811EE" w14:textId="77777777" w:rsidR="00E76A24" w:rsidRPr="00FB089A" w:rsidRDefault="00E76A24" w:rsidP="00E76A24">
    <w:pPr>
      <w:pStyle w:val="Pieddepage"/>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41F1A57A" w14:textId="77777777" w:rsidR="00E76A24" w:rsidRPr="00825775" w:rsidRDefault="00E76A24"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54BC7849" w:rsidR="00E76A24" w:rsidRPr="004611BB" w:rsidRDefault="00B817E5" w:rsidP="00E76A24">
            <w:pPr>
              <w:pStyle w:val="Pieddepage"/>
              <w:tabs>
                <w:tab w:val="clear" w:pos="4536"/>
                <w:tab w:val="clear" w:pos="9072"/>
                <w:tab w:val="right" w:pos="9746"/>
              </w:tabs>
              <w:jc w:val="right"/>
              <w:rPr>
                <w:rFonts w:asciiTheme="minorHAnsi" w:hAnsiTheme="minorHAnsi" w:cstheme="minorHAnsi"/>
                <w:b/>
                <w:sz w:val="22"/>
                <w:szCs w:val="22"/>
                <w:lang w:val="en-GB"/>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4611BB">
                  <w:rPr>
                    <w:rFonts w:asciiTheme="minorHAnsi" w:hAnsiTheme="minorHAnsi" w:cs="Arial"/>
                    <w:sz w:val="16"/>
                    <w:szCs w:val="16"/>
                    <w:lang w:val="en-GB"/>
                  </w:rPr>
                  <w:t>DAJ_M003ENG_v0</w:t>
                </w:r>
                <w:r w:rsidR="00D84ED9" w:rsidRPr="004611BB">
                  <w:rPr>
                    <w:rFonts w:asciiTheme="minorHAnsi" w:hAnsiTheme="minorHAnsi" w:cs="Arial"/>
                    <w:sz w:val="16"/>
                    <w:szCs w:val="16"/>
                    <w:lang w:val="en-GB"/>
                  </w:rPr>
                  <w:t>2, May 2021</w:t>
                </w:r>
                <w:r w:rsidR="00E76A24" w:rsidRPr="004611BB">
                  <w:rPr>
                    <w:rFonts w:asciiTheme="minorHAnsi" w:hAnsiTheme="minorHAnsi" w:cstheme="minorHAnsi"/>
                    <w:sz w:val="22"/>
                    <w:szCs w:val="22"/>
                    <w:lang w:val="en-GB"/>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E76A24" w:rsidRPr="00E76A24">
                          <w:rPr>
                            <w:rFonts w:asciiTheme="minorHAnsi" w:hAnsiTheme="minorHAnsi"/>
                            <w:b/>
                            <w:sz w:val="22"/>
                            <w:lang w:val="en"/>
                          </w:rPr>
                          <w:t xml:space="preserve">Page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PAGE</w:instrText>
                        </w:r>
                        <w:r w:rsidR="00E76A24" w:rsidRPr="00E76A24">
                          <w:rPr>
                            <w:rFonts w:asciiTheme="minorHAnsi" w:hAnsiTheme="minorHAnsi"/>
                            <w:b/>
                            <w:sz w:val="22"/>
                            <w:lang w:val="en"/>
                          </w:rPr>
                          <w:fldChar w:fldCharType="separate"/>
                        </w:r>
                        <w:r>
                          <w:rPr>
                            <w:rFonts w:asciiTheme="minorHAnsi" w:hAnsiTheme="minorHAnsi"/>
                            <w:b/>
                            <w:noProof/>
                            <w:sz w:val="22"/>
                            <w:lang w:val="en"/>
                          </w:rPr>
                          <w:t>1</w:t>
                        </w:r>
                        <w:r w:rsidR="00E76A24" w:rsidRPr="00E76A24">
                          <w:rPr>
                            <w:rFonts w:asciiTheme="minorHAnsi" w:hAnsiTheme="minorHAnsi"/>
                            <w:b/>
                            <w:sz w:val="22"/>
                            <w:lang w:val="en"/>
                          </w:rPr>
                          <w:fldChar w:fldCharType="end"/>
                        </w:r>
                        <w:r w:rsidR="00E76A24" w:rsidRPr="00E76A24">
                          <w:rPr>
                            <w:rFonts w:asciiTheme="minorHAnsi" w:hAnsiTheme="minorHAnsi"/>
                            <w:b/>
                            <w:sz w:val="22"/>
                            <w:lang w:val="en"/>
                          </w:rPr>
                          <w:t xml:space="preserve"> of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NUMPAGES</w:instrText>
                        </w:r>
                        <w:r w:rsidR="00E76A24" w:rsidRPr="00E76A24">
                          <w:rPr>
                            <w:rFonts w:asciiTheme="minorHAnsi" w:hAnsiTheme="minorHAnsi"/>
                            <w:b/>
                            <w:sz w:val="22"/>
                            <w:lang w:val="en"/>
                          </w:rPr>
                          <w:fldChar w:fldCharType="separate"/>
                        </w:r>
                        <w:r>
                          <w:rPr>
                            <w:rFonts w:asciiTheme="minorHAnsi" w:hAnsiTheme="minorHAnsi"/>
                            <w:b/>
                            <w:noProof/>
                            <w:sz w:val="22"/>
                            <w:lang w:val="en"/>
                          </w:rPr>
                          <w:t>6</w:t>
                        </w:r>
                        <w:r w:rsidR="00E76A24" w:rsidRPr="00E76A24">
                          <w:rPr>
                            <w:rFonts w:asciiTheme="minorHAnsi" w:hAnsiTheme="minorHAnsi"/>
                            <w:b/>
                            <w:sz w:val="22"/>
                            <w:lang w:val="en"/>
                          </w:rPr>
                          <w:fldChar w:fldCharType="end"/>
                        </w:r>
                      </w:sdtContent>
                    </w:sdt>
                  </w:sdtContent>
                </w:sdt>
              </w:sdtContent>
            </w:sdt>
          </w:p>
          <w:p w14:paraId="79D2E3BB" w14:textId="30B39C44" w:rsidR="00D84ED9" w:rsidRPr="001C1FC5" w:rsidRDefault="0009680B" w:rsidP="00D84ED9">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00D84ED9" w:rsidRPr="00E85978">
              <w:rPr>
                <w:rFonts w:asciiTheme="minorHAnsi" w:hAnsiTheme="minorHAnsi"/>
                <w:sz w:val="16"/>
                <w:szCs w:val="16"/>
              </w:rPr>
              <w:t xml:space="preserve"> </w:t>
            </w:r>
            <w:r w:rsidR="00D84ED9" w:rsidRPr="00E85978">
              <w:rPr>
                <w:rFonts w:asciiTheme="minorHAnsi" w:hAnsiTheme="minorHAnsi"/>
                <w:sz w:val="16"/>
                <w:szCs w:val="16"/>
              </w:rPr>
              <w:br/>
            </w:r>
            <w:r>
              <w:rPr>
                <w:rFonts w:asciiTheme="minorHAnsi" w:hAnsiTheme="minorHAnsi" w:cs="Arial"/>
                <w:sz w:val="16"/>
                <w:szCs w:val="16"/>
              </w:rPr>
              <w:t>SIRET : 808 734 792 – 40 Boulevar</w:t>
            </w:r>
            <w:r w:rsidR="00D84ED9" w:rsidRPr="001C1FC5">
              <w:rPr>
                <w:rFonts w:asciiTheme="minorHAnsi" w:hAnsiTheme="minorHAnsi" w:cs="Arial"/>
                <w:sz w:val="16"/>
                <w:szCs w:val="16"/>
              </w:rPr>
              <w:t xml:space="preserve">d </w:t>
            </w:r>
            <w:r>
              <w:rPr>
                <w:rFonts w:asciiTheme="minorHAnsi" w:hAnsiTheme="minorHAnsi" w:cs="Arial"/>
                <w:sz w:val="16"/>
                <w:szCs w:val="16"/>
              </w:rPr>
              <w:t>de Port-Royal, 75</w:t>
            </w:r>
            <w:r w:rsidR="00D84ED9" w:rsidRPr="001C1FC5">
              <w:rPr>
                <w:rFonts w:asciiTheme="minorHAnsi" w:hAnsiTheme="minorHAnsi" w:cs="Arial"/>
                <w:sz w:val="16"/>
                <w:szCs w:val="16"/>
              </w:rPr>
              <w:t>005 PARIS– France</w:t>
            </w:r>
          </w:p>
          <w:p w14:paraId="38C1F828" w14:textId="3802F2F5" w:rsidR="00E76A24" w:rsidRPr="00825775" w:rsidRDefault="00B817E5" w:rsidP="00E76A24">
            <w:pPr>
              <w:pStyle w:val="Pieddepage"/>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DCDFA" w14:textId="77777777" w:rsidR="00510D07" w:rsidRDefault="00510D07">
      <w:r>
        <w:separator/>
      </w:r>
    </w:p>
  </w:footnote>
  <w:footnote w:type="continuationSeparator" w:id="0">
    <w:p w14:paraId="7745D924" w14:textId="77777777" w:rsidR="00510D07" w:rsidRDefault="00510D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B817E5">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5E4506CF" w:rsidR="00932E04" w:rsidRPr="00707B69" w:rsidRDefault="00932E04" w:rsidP="00932E04">
    <w:pPr>
      <w:pStyle w:val="En-tte"/>
      <w:rPr>
        <w:rFonts w:ascii="Calibri" w:hAnsi="Calibri" w:cs="Arial"/>
      </w:rPr>
    </w:pPr>
  </w:p>
  <w:p w14:paraId="73772FA7" w14:textId="0E2D9339" w:rsidR="00932E04" w:rsidRPr="00972A8E" w:rsidRDefault="00E76A24"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 xml:space="preserve">Terms of reference / </w:t>
    </w:r>
    <w:r w:rsidR="00932E04">
      <w:rPr>
        <w:rFonts w:ascii="Calibri" w:hAnsi="Calibri" w:cs="Arial"/>
        <w:b/>
        <w:bCs/>
        <w:smallCaps/>
        <w:lang w:val="en"/>
      </w:rPr>
      <w:t>specifications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rPr>
    </w:pPr>
    <w:r>
      <w:rPr>
        <w:u w:val="single"/>
        <w:lang w:val="en"/>
      </w:rPr>
      <w:tab/>
    </w:r>
  </w:p>
  <w:p w14:paraId="76B902E6" w14:textId="77777777" w:rsidR="00B27244" w:rsidRPr="00932E04" w:rsidRDefault="00B272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489921E2" w:rsidR="007B7543" w:rsidRDefault="00DB0880">
    <w:pPr>
      <w:pStyle w:val="En-tte"/>
    </w:pPr>
    <w:bookmarkStart w:id="1" w:name="_Hlk62125806"/>
    <w:bookmarkStart w:id="2" w:name="_Hlk62125807"/>
    <w:r>
      <w:rPr>
        <w:noProof/>
      </w:rPr>
      <w:drawing>
        <wp:inline distT="0" distB="0" distL="0" distR="0" wp14:anchorId="3EC9CC70" wp14:editId="59231A03">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5B5AF7"/>
    <w:multiLevelType w:val="hybridMultilevel"/>
    <w:tmpl w:val="62886E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4A2FE5"/>
    <w:multiLevelType w:val="hybridMultilevel"/>
    <w:tmpl w:val="5C5CAB38"/>
    <w:lvl w:ilvl="0" w:tplc="5888F228">
      <w:start w:val="3"/>
      <w:numFmt w:val="bullet"/>
      <w:lvlText w:val="-"/>
      <w:lvlJc w:val="left"/>
      <w:pPr>
        <w:ind w:left="1776"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B9018F"/>
    <w:multiLevelType w:val="hybridMultilevel"/>
    <w:tmpl w:val="EF5A18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87488"/>
    <w:multiLevelType w:val="hybridMultilevel"/>
    <w:tmpl w:val="2CB0D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44F2EBC"/>
    <w:multiLevelType w:val="hybridMultilevel"/>
    <w:tmpl w:val="F0882226"/>
    <w:lvl w:ilvl="0" w:tplc="5F940CB2">
      <w:start w:val="1"/>
      <w:numFmt w:val="decimal"/>
      <w:lvlText w:val="%1)"/>
      <w:lvlJc w:val="left"/>
      <w:pPr>
        <w:ind w:left="1080" w:hanging="360"/>
      </w:pPr>
      <w:rPr>
        <w:rFonts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84C20BA"/>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ECF0374"/>
    <w:multiLevelType w:val="hybridMultilevel"/>
    <w:tmpl w:val="63FC4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880B6F"/>
    <w:multiLevelType w:val="hybridMultilevel"/>
    <w:tmpl w:val="B8FADBFC"/>
    <w:lvl w:ilvl="0" w:tplc="5888F228">
      <w:start w:val="3"/>
      <w:numFmt w:val="bullet"/>
      <w:lvlText w:val="-"/>
      <w:lvlJc w:val="left"/>
      <w:pPr>
        <w:ind w:left="1776"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A70F47"/>
    <w:multiLevelType w:val="hybridMultilevel"/>
    <w:tmpl w:val="08AC15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EF77B2"/>
    <w:multiLevelType w:val="hybridMultilevel"/>
    <w:tmpl w:val="81AAFBB2"/>
    <w:lvl w:ilvl="0" w:tplc="5888F228">
      <w:start w:val="3"/>
      <w:numFmt w:val="bullet"/>
      <w:lvlText w:val="-"/>
      <w:lvlJc w:val="left"/>
      <w:pPr>
        <w:ind w:left="1776"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14" w15:restartNumberingAfterBreak="0">
    <w:nsid w:val="4B9851D4"/>
    <w:multiLevelType w:val="hybridMultilevel"/>
    <w:tmpl w:val="ED0CA39C"/>
    <w:lvl w:ilvl="0" w:tplc="5888F228">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8B7AC9"/>
    <w:multiLevelType w:val="hybridMultilevel"/>
    <w:tmpl w:val="9B42BC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CE55CB"/>
    <w:multiLevelType w:val="hybridMultilevel"/>
    <w:tmpl w:val="9208D9B6"/>
    <w:lvl w:ilvl="0" w:tplc="5888F228">
      <w:start w:val="3"/>
      <w:numFmt w:val="bullet"/>
      <w:lvlText w:val="-"/>
      <w:lvlJc w:val="left"/>
      <w:pPr>
        <w:ind w:left="1776" w:hanging="360"/>
      </w:pPr>
      <w:rPr>
        <w:rFonts w:ascii="Calibri" w:eastAsia="Times New Roman"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59100A81"/>
    <w:multiLevelType w:val="hybridMultilevel"/>
    <w:tmpl w:val="AA10CF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9632CC"/>
    <w:multiLevelType w:val="hybridMultilevel"/>
    <w:tmpl w:val="F0882226"/>
    <w:lvl w:ilvl="0" w:tplc="5F940CB2">
      <w:start w:val="1"/>
      <w:numFmt w:val="decimal"/>
      <w:lvlText w:val="%1)"/>
      <w:lvlJc w:val="left"/>
      <w:pPr>
        <w:ind w:left="1080" w:hanging="360"/>
      </w:pPr>
      <w:rPr>
        <w:rFonts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6F3A5602"/>
    <w:multiLevelType w:val="hybridMultilevel"/>
    <w:tmpl w:val="ADB8E8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4"/>
  </w:num>
  <w:num w:numId="3">
    <w:abstractNumId w:val="16"/>
  </w:num>
  <w:num w:numId="4">
    <w:abstractNumId w:val="13"/>
  </w:num>
  <w:num w:numId="5">
    <w:abstractNumId w:val="1"/>
  </w:num>
  <w:num w:numId="6">
    <w:abstractNumId w:val="0"/>
  </w:num>
  <w:num w:numId="7">
    <w:abstractNumId w:val="17"/>
  </w:num>
  <w:num w:numId="8">
    <w:abstractNumId w:val="7"/>
  </w:num>
  <w:num w:numId="9">
    <w:abstractNumId w:val="10"/>
  </w:num>
  <w:num w:numId="10">
    <w:abstractNumId w:val="2"/>
  </w:num>
  <w:num w:numId="11">
    <w:abstractNumId w:val="12"/>
  </w:num>
  <w:num w:numId="12">
    <w:abstractNumId w:val="14"/>
  </w:num>
  <w:num w:numId="13">
    <w:abstractNumId w:val="8"/>
  </w:num>
  <w:num w:numId="14">
    <w:abstractNumId w:val="6"/>
  </w:num>
  <w:num w:numId="15">
    <w:abstractNumId w:val="3"/>
  </w:num>
  <w:num w:numId="16">
    <w:abstractNumId w:val="20"/>
  </w:num>
  <w:num w:numId="17">
    <w:abstractNumId w:val="15"/>
  </w:num>
  <w:num w:numId="18">
    <w:abstractNumId w:val="11"/>
  </w:num>
  <w:num w:numId="19">
    <w:abstractNumId w:val="18"/>
  </w:num>
  <w:num w:numId="20">
    <w:abstractNumId w:val="19"/>
  </w:num>
  <w:num w:numId="2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24194"/>
    <w:rsid w:val="00030FE2"/>
    <w:rsid w:val="00043041"/>
    <w:rsid w:val="0005150B"/>
    <w:rsid w:val="00055547"/>
    <w:rsid w:val="00060146"/>
    <w:rsid w:val="000630CD"/>
    <w:rsid w:val="00067734"/>
    <w:rsid w:val="0007063D"/>
    <w:rsid w:val="00074E17"/>
    <w:rsid w:val="0008348A"/>
    <w:rsid w:val="000903A6"/>
    <w:rsid w:val="000942EE"/>
    <w:rsid w:val="0009628C"/>
    <w:rsid w:val="0009680B"/>
    <w:rsid w:val="000972A8"/>
    <w:rsid w:val="000A18E6"/>
    <w:rsid w:val="000A397F"/>
    <w:rsid w:val="000B23F1"/>
    <w:rsid w:val="000B5012"/>
    <w:rsid w:val="000B7D24"/>
    <w:rsid w:val="000C38CD"/>
    <w:rsid w:val="000D0C1B"/>
    <w:rsid w:val="000E75D7"/>
    <w:rsid w:val="000F41EF"/>
    <w:rsid w:val="0010576D"/>
    <w:rsid w:val="0010646A"/>
    <w:rsid w:val="001133D5"/>
    <w:rsid w:val="00132B5E"/>
    <w:rsid w:val="001343FC"/>
    <w:rsid w:val="00135AF5"/>
    <w:rsid w:val="001441C8"/>
    <w:rsid w:val="00150E33"/>
    <w:rsid w:val="00161C54"/>
    <w:rsid w:val="0016429A"/>
    <w:rsid w:val="00166B3C"/>
    <w:rsid w:val="0016733F"/>
    <w:rsid w:val="0017140E"/>
    <w:rsid w:val="00181B27"/>
    <w:rsid w:val="00182325"/>
    <w:rsid w:val="001861DC"/>
    <w:rsid w:val="00187AD4"/>
    <w:rsid w:val="001927C4"/>
    <w:rsid w:val="0019451A"/>
    <w:rsid w:val="001A1B09"/>
    <w:rsid w:val="001A29FD"/>
    <w:rsid w:val="001B3D7A"/>
    <w:rsid w:val="001B7333"/>
    <w:rsid w:val="001C4EE8"/>
    <w:rsid w:val="001C534A"/>
    <w:rsid w:val="001C6D6C"/>
    <w:rsid w:val="001D27F6"/>
    <w:rsid w:val="001D6119"/>
    <w:rsid w:val="001E5EB8"/>
    <w:rsid w:val="001E6E76"/>
    <w:rsid w:val="0020249E"/>
    <w:rsid w:val="00213E56"/>
    <w:rsid w:val="00225A55"/>
    <w:rsid w:val="00257A40"/>
    <w:rsid w:val="00257AA9"/>
    <w:rsid w:val="00261EB0"/>
    <w:rsid w:val="00277E8D"/>
    <w:rsid w:val="00281B2F"/>
    <w:rsid w:val="00283E74"/>
    <w:rsid w:val="00292DA8"/>
    <w:rsid w:val="002A361E"/>
    <w:rsid w:val="002B55DC"/>
    <w:rsid w:val="002B6697"/>
    <w:rsid w:val="002C2D52"/>
    <w:rsid w:val="002C6EDB"/>
    <w:rsid w:val="002D64BE"/>
    <w:rsid w:val="002E2558"/>
    <w:rsid w:val="002E59BF"/>
    <w:rsid w:val="002F016B"/>
    <w:rsid w:val="002F56B7"/>
    <w:rsid w:val="00304DFC"/>
    <w:rsid w:val="00310F15"/>
    <w:rsid w:val="00320ED4"/>
    <w:rsid w:val="00342D93"/>
    <w:rsid w:val="00344712"/>
    <w:rsid w:val="0035719D"/>
    <w:rsid w:val="00361C7F"/>
    <w:rsid w:val="00361E2D"/>
    <w:rsid w:val="0036493B"/>
    <w:rsid w:val="00373D7B"/>
    <w:rsid w:val="00390C30"/>
    <w:rsid w:val="003A0700"/>
    <w:rsid w:val="003A7185"/>
    <w:rsid w:val="003A7507"/>
    <w:rsid w:val="003B79B7"/>
    <w:rsid w:val="003F22C6"/>
    <w:rsid w:val="0041571A"/>
    <w:rsid w:val="004252AC"/>
    <w:rsid w:val="00461170"/>
    <w:rsid w:val="004611BB"/>
    <w:rsid w:val="0047117E"/>
    <w:rsid w:val="00475709"/>
    <w:rsid w:val="00483399"/>
    <w:rsid w:val="00483E58"/>
    <w:rsid w:val="004A529D"/>
    <w:rsid w:val="004B27A3"/>
    <w:rsid w:val="004B4F74"/>
    <w:rsid w:val="004B73C3"/>
    <w:rsid w:val="004B7D32"/>
    <w:rsid w:val="004C1D0E"/>
    <w:rsid w:val="004D28C2"/>
    <w:rsid w:val="004D4894"/>
    <w:rsid w:val="004D5D57"/>
    <w:rsid w:val="004F0DD7"/>
    <w:rsid w:val="00504682"/>
    <w:rsid w:val="00510D07"/>
    <w:rsid w:val="00527F33"/>
    <w:rsid w:val="005433DB"/>
    <w:rsid w:val="00544DBE"/>
    <w:rsid w:val="005543AC"/>
    <w:rsid w:val="005568BE"/>
    <w:rsid w:val="00561408"/>
    <w:rsid w:val="005640DD"/>
    <w:rsid w:val="00565742"/>
    <w:rsid w:val="00566B92"/>
    <w:rsid w:val="00570273"/>
    <w:rsid w:val="005705AC"/>
    <w:rsid w:val="00572A2F"/>
    <w:rsid w:val="0057318C"/>
    <w:rsid w:val="00573F5D"/>
    <w:rsid w:val="00582DF4"/>
    <w:rsid w:val="00587161"/>
    <w:rsid w:val="005A0EBB"/>
    <w:rsid w:val="005C0011"/>
    <w:rsid w:val="005C0BC2"/>
    <w:rsid w:val="005C1113"/>
    <w:rsid w:val="005D7CC6"/>
    <w:rsid w:val="005E242C"/>
    <w:rsid w:val="00600B22"/>
    <w:rsid w:val="00606D3A"/>
    <w:rsid w:val="00612D61"/>
    <w:rsid w:val="006163A7"/>
    <w:rsid w:val="00631124"/>
    <w:rsid w:val="00671483"/>
    <w:rsid w:val="006760B5"/>
    <w:rsid w:val="006915E8"/>
    <w:rsid w:val="006A20CE"/>
    <w:rsid w:val="006B4815"/>
    <w:rsid w:val="006B565D"/>
    <w:rsid w:val="006B5831"/>
    <w:rsid w:val="006C53A4"/>
    <w:rsid w:val="006D0316"/>
    <w:rsid w:val="006D0357"/>
    <w:rsid w:val="006D53E3"/>
    <w:rsid w:val="006D71C7"/>
    <w:rsid w:val="007221B0"/>
    <w:rsid w:val="00724D6B"/>
    <w:rsid w:val="00725A3A"/>
    <w:rsid w:val="00725E01"/>
    <w:rsid w:val="0074075A"/>
    <w:rsid w:val="0076221F"/>
    <w:rsid w:val="007648E0"/>
    <w:rsid w:val="0076595C"/>
    <w:rsid w:val="00777EC5"/>
    <w:rsid w:val="00781C92"/>
    <w:rsid w:val="0078270B"/>
    <w:rsid w:val="007A6627"/>
    <w:rsid w:val="007A68E0"/>
    <w:rsid w:val="007A6963"/>
    <w:rsid w:val="007A78AB"/>
    <w:rsid w:val="007B7543"/>
    <w:rsid w:val="007C5930"/>
    <w:rsid w:val="007C5E84"/>
    <w:rsid w:val="007E2C68"/>
    <w:rsid w:val="007E3BA6"/>
    <w:rsid w:val="007F1763"/>
    <w:rsid w:val="00802FB2"/>
    <w:rsid w:val="00807BE1"/>
    <w:rsid w:val="00811A93"/>
    <w:rsid w:val="00816671"/>
    <w:rsid w:val="00826321"/>
    <w:rsid w:val="00851ADF"/>
    <w:rsid w:val="008570BD"/>
    <w:rsid w:val="00861094"/>
    <w:rsid w:val="00862471"/>
    <w:rsid w:val="008904E9"/>
    <w:rsid w:val="00894FD8"/>
    <w:rsid w:val="008A1BC0"/>
    <w:rsid w:val="008A3A79"/>
    <w:rsid w:val="008A59C4"/>
    <w:rsid w:val="008B2668"/>
    <w:rsid w:val="008B3831"/>
    <w:rsid w:val="008B4C74"/>
    <w:rsid w:val="008B52B7"/>
    <w:rsid w:val="008B5A29"/>
    <w:rsid w:val="008C0578"/>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418E8"/>
    <w:rsid w:val="0094211D"/>
    <w:rsid w:val="009649DE"/>
    <w:rsid w:val="00965444"/>
    <w:rsid w:val="009721ED"/>
    <w:rsid w:val="009724D1"/>
    <w:rsid w:val="00972757"/>
    <w:rsid w:val="009758EA"/>
    <w:rsid w:val="00982D83"/>
    <w:rsid w:val="00983FF0"/>
    <w:rsid w:val="00996A10"/>
    <w:rsid w:val="009A0825"/>
    <w:rsid w:val="009A38B1"/>
    <w:rsid w:val="009D6EC9"/>
    <w:rsid w:val="009F1069"/>
    <w:rsid w:val="009F29F4"/>
    <w:rsid w:val="00A07668"/>
    <w:rsid w:val="00A10213"/>
    <w:rsid w:val="00A14686"/>
    <w:rsid w:val="00A211B9"/>
    <w:rsid w:val="00A21B0C"/>
    <w:rsid w:val="00A25884"/>
    <w:rsid w:val="00A25CED"/>
    <w:rsid w:val="00A40DDD"/>
    <w:rsid w:val="00A426E4"/>
    <w:rsid w:val="00A475DB"/>
    <w:rsid w:val="00A477B0"/>
    <w:rsid w:val="00A549E0"/>
    <w:rsid w:val="00A60925"/>
    <w:rsid w:val="00A62141"/>
    <w:rsid w:val="00A671D9"/>
    <w:rsid w:val="00A67B64"/>
    <w:rsid w:val="00A84C5B"/>
    <w:rsid w:val="00A96ECB"/>
    <w:rsid w:val="00AC0DEF"/>
    <w:rsid w:val="00AC26E5"/>
    <w:rsid w:val="00AC47A6"/>
    <w:rsid w:val="00AD7027"/>
    <w:rsid w:val="00AE410D"/>
    <w:rsid w:val="00AF182F"/>
    <w:rsid w:val="00AF1C79"/>
    <w:rsid w:val="00AF24A3"/>
    <w:rsid w:val="00AF63C1"/>
    <w:rsid w:val="00AF703C"/>
    <w:rsid w:val="00B02F58"/>
    <w:rsid w:val="00B16ED1"/>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817E5"/>
    <w:rsid w:val="00BB0137"/>
    <w:rsid w:val="00BB29B0"/>
    <w:rsid w:val="00BC486D"/>
    <w:rsid w:val="00BC7397"/>
    <w:rsid w:val="00BD4D9A"/>
    <w:rsid w:val="00BD5B33"/>
    <w:rsid w:val="00BD7CF0"/>
    <w:rsid w:val="00BE065F"/>
    <w:rsid w:val="00BE73A8"/>
    <w:rsid w:val="00BF029A"/>
    <w:rsid w:val="00BF1DCD"/>
    <w:rsid w:val="00C04448"/>
    <w:rsid w:val="00C2325C"/>
    <w:rsid w:val="00C37578"/>
    <w:rsid w:val="00C41B22"/>
    <w:rsid w:val="00C47B21"/>
    <w:rsid w:val="00C558B8"/>
    <w:rsid w:val="00C56AB3"/>
    <w:rsid w:val="00C74733"/>
    <w:rsid w:val="00C74FA7"/>
    <w:rsid w:val="00C7752A"/>
    <w:rsid w:val="00C80420"/>
    <w:rsid w:val="00C823E2"/>
    <w:rsid w:val="00C8424E"/>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04D36"/>
    <w:rsid w:val="00D1095D"/>
    <w:rsid w:val="00D15F32"/>
    <w:rsid w:val="00D162B7"/>
    <w:rsid w:val="00D216E0"/>
    <w:rsid w:val="00D31392"/>
    <w:rsid w:val="00D41E96"/>
    <w:rsid w:val="00D4352B"/>
    <w:rsid w:val="00D53D65"/>
    <w:rsid w:val="00D714C6"/>
    <w:rsid w:val="00D84ED9"/>
    <w:rsid w:val="00D8743B"/>
    <w:rsid w:val="00D95E08"/>
    <w:rsid w:val="00D97354"/>
    <w:rsid w:val="00DA3034"/>
    <w:rsid w:val="00DB0880"/>
    <w:rsid w:val="00DC5E4B"/>
    <w:rsid w:val="00DC7B58"/>
    <w:rsid w:val="00DD197B"/>
    <w:rsid w:val="00DD7DDE"/>
    <w:rsid w:val="00DE4EEB"/>
    <w:rsid w:val="00DE7E0A"/>
    <w:rsid w:val="00DF0383"/>
    <w:rsid w:val="00DF55BA"/>
    <w:rsid w:val="00E02FAD"/>
    <w:rsid w:val="00E11EE8"/>
    <w:rsid w:val="00E167A2"/>
    <w:rsid w:val="00E232E1"/>
    <w:rsid w:val="00E274DF"/>
    <w:rsid w:val="00E40541"/>
    <w:rsid w:val="00E45738"/>
    <w:rsid w:val="00E554EE"/>
    <w:rsid w:val="00E55911"/>
    <w:rsid w:val="00E56034"/>
    <w:rsid w:val="00E574C0"/>
    <w:rsid w:val="00E61983"/>
    <w:rsid w:val="00E61D25"/>
    <w:rsid w:val="00E67FC4"/>
    <w:rsid w:val="00E76A24"/>
    <w:rsid w:val="00E86382"/>
    <w:rsid w:val="00E9411A"/>
    <w:rsid w:val="00EA3438"/>
    <w:rsid w:val="00EA4B51"/>
    <w:rsid w:val="00EC3375"/>
    <w:rsid w:val="00EC5FEA"/>
    <w:rsid w:val="00EC666D"/>
    <w:rsid w:val="00EF6139"/>
    <w:rsid w:val="00F0399F"/>
    <w:rsid w:val="00F03AE9"/>
    <w:rsid w:val="00F05694"/>
    <w:rsid w:val="00F112B8"/>
    <w:rsid w:val="00F135FB"/>
    <w:rsid w:val="00F17A78"/>
    <w:rsid w:val="00F34369"/>
    <w:rsid w:val="00F37989"/>
    <w:rsid w:val="00F60786"/>
    <w:rsid w:val="00F61231"/>
    <w:rsid w:val="00F67012"/>
    <w:rsid w:val="00F71F65"/>
    <w:rsid w:val="00F7782D"/>
    <w:rsid w:val="00F82B31"/>
    <w:rsid w:val="00F84E72"/>
    <w:rsid w:val="00F87934"/>
    <w:rsid w:val="00FA0D71"/>
    <w:rsid w:val="00FA5234"/>
    <w:rsid w:val="00FB3002"/>
    <w:rsid w:val="00FB6858"/>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B3C"/>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link w:val="CommentaireCar"/>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6"/>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character" w:customStyle="1" w:styleId="CommentaireCar">
    <w:name w:val="Commentaire Car"/>
    <w:basedOn w:val="Policepardfaut"/>
    <w:link w:val="Commentaire"/>
    <w:semiHidden/>
    <w:rsid w:val="0015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D0F07-11D4-4973-94DE-4EADDE427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1717</Words>
  <Characters>9318</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11013</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Bérénice GUERIN</cp:lastModifiedBy>
  <cp:revision>11</cp:revision>
  <cp:lastPrinted>2013-05-24T14:05:00Z</cp:lastPrinted>
  <dcterms:created xsi:type="dcterms:W3CDTF">2025-09-08T12:35:00Z</dcterms:created>
  <dcterms:modified xsi:type="dcterms:W3CDTF">2025-10-07T07:37:00Z</dcterms:modified>
</cp:coreProperties>
</file>